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42EA55C" w14:textId="77777777" w:rsidR="00694DEB" w:rsidRPr="007C251F" w:rsidRDefault="00694DEB" w:rsidP="0021708B">
      <w:pPr>
        <w:tabs>
          <w:tab w:val="left" w:pos="1230"/>
        </w:tabs>
        <w:spacing w:line="252" w:lineRule="auto"/>
        <w:rPr>
          <w:rFonts w:ascii="Liberation Serif" w:hAnsi="Liberation Serif" w:cs="Liberation Serif"/>
        </w:rPr>
      </w:pPr>
    </w:p>
    <w:p w14:paraId="55BDE131" w14:textId="77777777" w:rsidR="000754AC" w:rsidRPr="007C251F" w:rsidRDefault="000754AC" w:rsidP="0021708B">
      <w:pPr>
        <w:snapToGrid w:val="0"/>
        <w:spacing w:after="0" w:line="252" w:lineRule="auto"/>
        <w:ind w:firstLine="567"/>
        <w:jc w:val="center"/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</w:pPr>
      <w:r w:rsidRPr="007C251F"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  <w:t>ИЗВЕЩЕНИЕ</w:t>
      </w:r>
    </w:p>
    <w:p w14:paraId="51B192B7" w14:textId="00331298" w:rsidR="000754AC" w:rsidRPr="007C251F" w:rsidRDefault="000754AC" w:rsidP="0021708B">
      <w:pPr>
        <w:snapToGrid w:val="0"/>
        <w:spacing w:after="0" w:line="252" w:lineRule="auto"/>
        <w:ind w:firstLine="567"/>
        <w:jc w:val="center"/>
        <w:rPr>
          <w:rFonts w:ascii="Liberation Serif" w:eastAsia="Times New Roman" w:hAnsi="Liberation Serif" w:cs="Liberation Serif"/>
          <w:b/>
          <w:sz w:val="26"/>
          <w:szCs w:val="26"/>
          <w:lang w:eastAsia="ru-RU"/>
        </w:rPr>
      </w:pPr>
      <w:r w:rsidRPr="007C251F">
        <w:rPr>
          <w:rFonts w:ascii="Liberation Serif" w:eastAsia="Times New Roman" w:hAnsi="Liberation Serif" w:cs="Liberation Serif"/>
          <w:b/>
          <w:sz w:val="26"/>
          <w:szCs w:val="26"/>
          <w:lang w:eastAsia="ru-RU"/>
        </w:rPr>
        <w:t>о проведении закупки</w:t>
      </w:r>
      <w:r w:rsidR="008D23E5" w:rsidRPr="007C251F">
        <w:rPr>
          <w:rFonts w:ascii="Liberation Serif" w:eastAsia="Times New Roman" w:hAnsi="Liberation Serif" w:cs="Liberation Serif"/>
          <w:b/>
          <w:sz w:val="26"/>
          <w:szCs w:val="26"/>
          <w:lang w:eastAsia="ru-RU"/>
        </w:rPr>
        <w:t xml:space="preserve"> </w:t>
      </w:r>
      <w:r w:rsidRPr="007C251F">
        <w:rPr>
          <w:rFonts w:ascii="Liberation Serif" w:eastAsia="Times New Roman" w:hAnsi="Liberation Serif" w:cs="Liberation Serif"/>
          <w:b/>
          <w:sz w:val="26"/>
          <w:szCs w:val="26"/>
          <w:lang w:eastAsia="ru-RU"/>
        </w:rPr>
        <w:t>на право заключения договора</w:t>
      </w:r>
    </w:p>
    <w:p w14:paraId="24564C6D" w14:textId="77777777" w:rsidR="000754AC" w:rsidRPr="007C251F" w:rsidRDefault="000754AC" w:rsidP="0021708B">
      <w:pPr>
        <w:snapToGrid w:val="0"/>
        <w:spacing w:after="0" w:line="252" w:lineRule="auto"/>
        <w:ind w:firstLine="567"/>
        <w:jc w:val="center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97"/>
        <w:gridCol w:w="2552"/>
        <w:gridCol w:w="3539"/>
      </w:tblGrid>
      <w:tr w:rsidR="000754AC" w:rsidRPr="007C251F" w14:paraId="0FB12075" w14:textId="77777777" w:rsidTr="000754AC">
        <w:trPr>
          <w:trHeight w:val="429"/>
        </w:trPr>
        <w:tc>
          <w:tcPr>
            <w:tcW w:w="3397" w:type="dxa"/>
            <w:vAlign w:val="center"/>
            <w:hideMark/>
          </w:tcPr>
          <w:p w14:paraId="1DBEB230" w14:textId="005FBEB1" w:rsidR="000754AC" w:rsidRPr="007C251F" w:rsidRDefault="000754AC" w:rsidP="0021708B">
            <w:pPr>
              <w:snapToGrid w:val="0"/>
              <w:spacing w:after="0" w:line="252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7C251F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№</w:t>
            </w:r>
            <w:r w:rsidR="00196CEA" w:rsidRPr="007C251F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</w:t>
            </w:r>
            <w:r w:rsidR="00FE4BE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0</w:t>
            </w:r>
            <w:r w:rsidR="000967C3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4</w:t>
            </w:r>
            <w:r w:rsidR="00150AFE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5</w:t>
            </w:r>
            <w:r w:rsidR="000D50CD" w:rsidRPr="007C251F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/</w:t>
            </w:r>
            <w:r w:rsidR="00B51F30" w:rsidRPr="007C251F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СОЗ</w:t>
            </w:r>
          </w:p>
        </w:tc>
        <w:tc>
          <w:tcPr>
            <w:tcW w:w="2552" w:type="dxa"/>
            <w:vAlign w:val="center"/>
          </w:tcPr>
          <w:p w14:paraId="37C6A4F1" w14:textId="77777777" w:rsidR="000754AC" w:rsidRPr="007C251F" w:rsidRDefault="000754AC" w:rsidP="0021708B">
            <w:pPr>
              <w:snapToGrid w:val="0"/>
              <w:spacing w:after="0" w:line="252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val="en-US" w:eastAsia="ru-RU"/>
              </w:rPr>
            </w:pPr>
          </w:p>
        </w:tc>
        <w:tc>
          <w:tcPr>
            <w:tcW w:w="3539" w:type="dxa"/>
            <w:vAlign w:val="center"/>
            <w:hideMark/>
          </w:tcPr>
          <w:p w14:paraId="5AB292A8" w14:textId="75CD4D75" w:rsidR="000754AC" w:rsidRPr="007C251F" w:rsidRDefault="000754AC" w:rsidP="0021708B">
            <w:pPr>
              <w:snapToGrid w:val="0"/>
              <w:spacing w:after="0" w:line="252" w:lineRule="auto"/>
              <w:jc w:val="right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7C251F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«</w:t>
            </w:r>
            <w:r w:rsidR="001D4784" w:rsidRPr="007C251F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</w:t>
            </w:r>
            <w:r w:rsidR="000967C3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19</w:t>
            </w:r>
            <w:r w:rsidR="001D4784" w:rsidRPr="007C251F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</w:t>
            </w:r>
            <w:r w:rsidRPr="007C251F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» </w:t>
            </w:r>
            <w:r w:rsidR="00FE4BE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января</w:t>
            </w:r>
            <w:r w:rsidR="00880073" w:rsidRPr="007C251F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</w:t>
            </w:r>
            <w:r w:rsidRPr="007C251F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202</w:t>
            </w:r>
            <w:r w:rsidR="00FE4BE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6</w:t>
            </w:r>
            <w:r w:rsidRPr="007C251F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г.</w:t>
            </w:r>
          </w:p>
        </w:tc>
      </w:tr>
    </w:tbl>
    <w:p w14:paraId="1936F1C9" w14:textId="77777777" w:rsidR="000754AC" w:rsidRPr="007C251F" w:rsidRDefault="000754AC" w:rsidP="0021708B">
      <w:pPr>
        <w:snapToGrid w:val="0"/>
        <w:spacing w:after="0" w:line="252" w:lineRule="auto"/>
        <w:ind w:firstLine="567"/>
        <w:jc w:val="center"/>
        <w:rPr>
          <w:rFonts w:ascii="Liberation Serif" w:eastAsia="Times New Roman" w:hAnsi="Liberation Serif" w:cs="Liberation Serif"/>
          <w:sz w:val="24"/>
          <w:szCs w:val="24"/>
          <w:lang w:val="en-US" w:eastAsia="ru-RU"/>
        </w:rPr>
      </w:pPr>
    </w:p>
    <w:p w14:paraId="6BE67838" w14:textId="0DC38142" w:rsidR="000754AC" w:rsidRPr="007C251F" w:rsidRDefault="000754AC" w:rsidP="008E0D72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after="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Способ закупки: </w:t>
      </w:r>
      <w:r w:rsidR="00D30B7A"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единственный </w:t>
      </w:r>
      <w:r w:rsidR="00AB7206" w:rsidRPr="007C251F">
        <w:rPr>
          <w:rFonts w:ascii="Liberation Serif" w:hAnsi="Liberation Serif" w:cs="Liberation Serif"/>
          <w:sz w:val="24"/>
          <w:szCs w:val="24"/>
          <w:lang w:eastAsia="ru-RU"/>
        </w:rPr>
        <w:t>поставщик</w:t>
      </w:r>
      <w:r w:rsidR="005E25B5"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(исполнитель)</w:t>
      </w:r>
      <w:r w:rsidR="00A15E3A" w:rsidRPr="007C251F">
        <w:rPr>
          <w:rFonts w:ascii="Liberation Serif" w:hAnsi="Liberation Serif" w:cs="Liberation Serif"/>
          <w:sz w:val="24"/>
          <w:szCs w:val="24"/>
          <w:lang w:eastAsia="ru-RU"/>
        </w:rPr>
        <w:t>.</w:t>
      </w:r>
    </w:p>
    <w:p w14:paraId="039EF223" w14:textId="77777777" w:rsidR="000754AC" w:rsidRPr="007C251F" w:rsidRDefault="000754AC" w:rsidP="008E0D72">
      <w:pPr>
        <w:widowControl w:val="0"/>
        <w:autoSpaceDE w:val="0"/>
        <w:autoSpaceDN w:val="0"/>
        <w:adjustRightInd w:val="0"/>
        <w:spacing w:after="0" w:line="252" w:lineRule="auto"/>
        <w:ind w:left="567"/>
        <w:contextualSpacing/>
        <w:jc w:val="both"/>
        <w:outlineLvl w:val="0"/>
        <w:rPr>
          <w:rFonts w:ascii="Liberation Serif" w:hAnsi="Liberation Serif" w:cs="Liberation Serif"/>
          <w:i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i/>
          <w:sz w:val="24"/>
          <w:szCs w:val="24"/>
          <w:lang w:eastAsia="ru-RU"/>
        </w:rPr>
        <w:t>Для компаний резидентов РТ: данная процедура не является конкурсом, и ее проведение не регулируется статьями 479–481 части первой Гражданского кодекса Республики Таджикистан. Данная процедура также не является публичным конкурсом и не регулируется статьями 1070-1074 части второй Гражданского кодекса Республики Таджикистан. Таким образом, данная процедура не накладывает на Заказчиков соответствующего объема гражданско-правовых обязательств; Для компаний резидентов РФ: 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14:paraId="03BBCA83" w14:textId="77777777" w:rsidR="000754AC" w:rsidRPr="007C251F" w:rsidRDefault="000754AC" w:rsidP="008E0D72">
      <w:pPr>
        <w:widowControl w:val="0"/>
        <w:numPr>
          <w:ilvl w:val="1"/>
          <w:numId w:val="4"/>
        </w:numPr>
        <w:tabs>
          <w:tab w:val="num" w:pos="1134"/>
          <w:tab w:val="left" w:pos="1276"/>
          <w:tab w:val="left" w:pos="3544"/>
        </w:tabs>
        <w:autoSpaceDE w:val="0"/>
        <w:autoSpaceDN w:val="0"/>
        <w:adjustRightInd w:val="0"/>
        <w:snapToGrid w:val="0"/>
        <w:spacing w:after="0" w:line="252" w:lineRule="auto"/>
        <w:ind w:left="567" w:hanging="567"/>
        <w:jc w:val="both"/>
        <w:outlineLvl w:val="0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 xml:space="preserve">Нормативный документ, в соответствии с которым проводится закупка: </w:t>
      </w:r>
      <w:bookmarkStart w:id="0" w:name="_Toc422244122"/>
      <w:bookmarkStart w:id="1" w:name="_Toc422226770"/>
      <w:bookmarkStart w:id="2" w:name="_Toc422209950"/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Положение о порядке проведения регламентированных закупок товаров, работ, услуг для нужд ОАО «Сангтудинская ГЭС-1» утвержденное решением Совета директоров за №</w:t>
      </w:r>
      <w:r w:rsidR="00341362"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1</w:t>
      </w: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2-2</w:t>
      </w:r>
      <w:r w:rsidR="00341362"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1</w:t>
      </w: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от 2</w:t>
      </w:r>
      <w:r w:rsidR="00341362"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6</w:t>
      </w: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.</w:t>
      </w:r>
      <w:r w:rsidR="00341362"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10</w:t>
      </w: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.2</w:t>
      </w:r>
      <w:r w:rsidR="00341362"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1</w:t>
      </w: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г. (далее - Положение о закупках).</w:t>
      </w:r>
      <w:bookmarkEnd w:id="0"/>
      <w:bookmarkEnd w:id="1"/>
      <w:bookmarkEnd w:id="2"/>
    </w:p>
    <w:p w14:paraId="5654B3FE" w14:textId="77777777" w:rsidR="000754AC" w:rsidRPr="007C251F" w:rsidRDefault="000754AC" w:rsidP="008E0D72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after="0" w:line="252" w:lineRule="auto"/>
        <w:ind w:left="567" w:hanging="567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Информационное обеспечение проведения закупки: Интернет-сайт: </w:t>
      </w:r>
      <w:hyperlink r:id="rId8" w:history="1">
        <w:r w:rsidRPr="007C251F">
          <w:rPr>
            <w:rFonts w:ascii="Liberation Serif" w:hAnsi="Liberation Serif" w:cs="Liberation Serif"/>
            <w:color w:val="0000FF"/>
            <w:sz w:val="24"/>
            <w:szCs w:val="24"/>
            <w:u w:val="single"/>
            <w:lang w:val="en-US" w:eastAsia="ru-RU"/>
          </w:rPr>
          <w:t>www</w:t>
        </w:r>
        <w:r w:rsidRPr="007C251F">
          <w:rPr>
            <w:rFonts w:ascii="Liberation Serif" w:hAnsi="Liberation Serif" w:cs="Liberation Serif"/>
            <w:color w:val="0000FF"/>
            <w:sz w:val="24"/>
            <w:szCs w:val="24"/>
            <w:u w:val="single"/>
            <w:lang w:eastAsia="ru-RU"/>
          </w:rPr>
          <w:t>.</w:t>
        </w:r>
        <w:r w:rsidRPr="007C251F">
          <w:rPr>
            <w:rFonts w:ascii="Liberation Serif" w:hAnsi="Liberation Serif" w:cs="Liberation Serif"/>
            <w:color w:val="0000FF"/>
            <w:sz w:val="24"/>
            <w:szCs w:val="24"/>
            <w:u w:val="single"/>
            <w:lang w:val="en-US" w:eastAsia="ru-RU"/>
          </w:rPr>
          <w:t>sangtuda</w:t>
        </w:r>
        <w:r w:rsidRPr="007C251F">
          <w:rPr>
            <w:rFonts w:ascii="Liberation Serif" w:hAnsi="Liberation Serif" w:cs="Liberation Serif"/>
            <w:color w:val="0000FF"/>
            <w:sz w:val="24"/>
            <w:szCs w:val="24"/>
            <w:u w:val="single"/>
            <w:lang w:eastAsia="ru-RU"/>
          </w:rPr>
          <w:t>.</w:t>
        </w:r>
        <w:r w:rsidRPr="007C251F">
          <w:rPr>
            <w:rFonts w:ascii="Liberation Serif" w:hAnsi="Liberation Serif" w:cs="Liberation Serif"/>
            <w:color w:val="0000FF"/>
            <w:sz w:val="24"/>
            <w:szCs w:val="24"/>
            <w:u w:val="single"/>
            <w:lang w:val="en-US" w:eastAsia="ru-RU"/>
          </w:rPr>
          <w:t>com</w:t>
        </w:r>
      </w:hyperlink>
    </w:p>
    <w:p w14:paraId="0A89FE27" w14:textId="39EF7EF3" w:rsidR="000754AC" w:rsidRPr="007C251F" w:rsidRDefault="000754AC" w:rsidP="008E0D72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after="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Отмена закупки: </w:t>
      </w:r>
      <w:r w:rsidR="000931E8"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В любое время до заключения договора. Извещение об отказе от проведения закупки размещается организатором закупки в течение 3 (трех) календарных дней со дня принятия решения об отказе от проведения закупки на сайте, указанном в пункте 3 Извещения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.</w:t>
      </w:r>
    </w:p>
    <w:p w14:paraId="6AE7E0B4" w14:textId="77777777" w:rsidR="000754AC" w:rsidRPr="007C251F" w:rsidRDefault="000754AC" w:rsidP="008E0D72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after="0" w:line="252" w:lineRule="auto"/>
        <w:ind w:left="567" w:hanging="567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Наименование Заказчика и Организатора закупки:</w:t>
      </w:r>
    </w:p>
    <w:p w14:paraId="5CA43E9E" w14:textId="77777777" w:rsidR="000754AC" w:rsidRPr="007C251F" w:rsidRDefault="000754AC" w:rsidP="008E0D72">
      <w:pPr>
        <w:tabs>
          <w:tab w:val="left" w:pos="709"/>
          <w:tab w:val="left" w:pos="3544"/>
        </w:tabs>
        <w:autoSpaceDE w:val="0"/>
        <w:autoSpaceDN w:val="0"/>
        <w:snapToGrid w:val="0"/>
        <w:spacing w:after="0" w:line="252" w:lineRule="auto"/>
        <w:ind w:left="709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ОАО «Сангтудинская ГЭС</w:t>
      </w:r>
      <w:r w:rsidR="00BB1BB7"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-1</w:t>
      </w: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».</w:t>
      </w:r>
    </w:p>
    <w:p w14:paraId="24031C86" w14:textId="77777777" w:rsidR="000754AC" w:rsidRPr="007C251F" w:rsidRDefault="000754AC" w:rsidP="008E0D72">
      <w:pPr>
        <w:tabs>
          <w:tab w:val="left" w:pos="709"/>
          <w:tab w:val="left" w:pos="3544"/>
        </w:tabs>
        <w:autoSpaceDE w:val="0"/>
        <w:autoSpaceDN w:val="0"/>
        <w:snapToGrid w:val="0"/>
        <w:spacing w:after="0" w:line="252" w:lineRule="auto"/>
        <w:ind w:left="709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Место нахождения: 734024, </w:t>
      </w:r>
      <w:bookmarkStart w:id="3" w:name="_Hlk33709993"/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Республика </w:t>
      </w:r>
      <w:bookmarkStart w:id="4" w:name="_Hlk32915226"/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Таджикистан, г.Душанбе, ул. Айни 48, </w:t>
      </w:r>
    </w:p>
    <w:p w14:paraId="266A1474" w14:textId="77777777" w:rsidR="000754AC" w:rsidRPr="007C251F" w:rsidRDefault="000754AC" w:rsidP="008E0D72">
      <w:pPr>
        <w:tabs>
          <w:tab w:val="left" w:pos="709"/>
          <w:tab w:val="left" w:pos="3544"/>
        </w:tabs>
        <w:autoSpaceDE w:val="0"/>
        <w:autoSpaceDN w:val="0"/>
        <w:snapToGrid w:val="0"/>
        <w:spacing w:after="0" w:line="252" w:lineRule="auto"/>
        <w:ind w:left="709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БЦ «Созидание», Блок «А», 10 этаж.</w:t>
      </w:r>
      <w:bookmarkEnd w:id="4"/>
    </w:p>
    <w:bookmarkEnd w:id="3"/>
    <w:p w14:paraId="4E9F5C77" w14:textId="77777777" w:rsidR="000754AC" w:rsidRPr="007C251F" w:rsidRDefault="000754AC" w:rsidP="008E0D72">
      <w:pPr>
        <w:tabs>
          <w:tab w:val="left" w:pos="709"/>
          <w:tab w:val="left" w:pos="3544"/>
        </w:tabs>
        <w:autoSpaceDE w:val="0"/>
        <w:autoSpaceDN w:val="0"/>
        <w:snapToGrid w:val="0"/>
        <w:spacing w:after="0" w:line="252" w:lineRule="auto"/>
        <w:ind w:left="709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Почтовый адрес: 734024, Таджикистан, г.Душанбе, ул. Айни 48.</w:t>
      </w:r>
    </w:p>
    <w:p w14:paraId="52AB0F28" w14:textId="77777777" w:rsidR="00927D74" w:rsidRPr="007C251F" w:rsidRDefault="000754AC" w:rsidP="008E0D72">
      <w:pPr>
        <w:tabs>
          <w:tab w:val="left" w:pos="709"/>
          <w:tab w:val="left" w:pos="3544"/>
        </w:tabs>
        <w:autoSpaceDE w:val="0"/>
        <w:autoSpaceDN w:val="0"/>
        <w:snapToGrid w:val="0"/>
        <w:spacing w:after="0" w:line="252" w:lineRule="auto"/>
        <w:ind w:left="709"/>
        <w:jc w:val="both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Контактн</w:t>
      </w:r>
      <w:r w:rsidR="00CB0ECB" w:rsidRPr="007C251F">
        <w:rPr>
          <w:rFonts w:ascii="Liberation Serif" w:hAnsi="Liberation Serif" w:cs="Liberation Serif"/>
          <w:sz w:val="24"/>
          <w:szCs w:val="24"/>
          <w:lang w:eastAsia="ru-RU"/>
        </w:rPr>
        <w:t>ы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е лиц</w:t>
      </w:r>
      <w:r w:rsidR="00CB0ECB" w:rsidRPr="007C251F">
        <w:rPr>
          <w:rFonts w:ascii="Liberation Serif" w:hAnsi="Liberation Serif" w:cs="Liberation Serif"/>
          <w:sz w:val="24"/>
          <w:szCs w:val="24"/>
          <w:lang w:eastAsia="ru-RU"/>
        </w:rPr>
        <w:t>а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по организационным вопросам:</w:t>
      </w:r>
    </w:p>
    <w:p w14:paraId="077147C7" w14:textId="77777777" w:rsidR="000754AC" w:rsidRPr="007C251F" w:rsidRDefault="00927D74" w:rsidP="008E0D72">
      <w:pPr>
        <w:tabs>
          <w:tab w:val="left" w:pos="709"/>
          <w:tab w:val="left" w:pos="1134"/>
          <w:tab w:val="left" w:pos="3544"/>
        </w:tabs>
        <w:autoSpaceDE w:val="0"/>
        <w:autoSpaceDN w:val="0"/>
        <w:snapToGrid w:val="0"/>
        <w:spacing w:after="0" w:line="252" w:lineRule="auto"/>
        <w:ind w:left="709"/>
        <w:jc w:val="both"/>
        <w:rPr>
          <w:rStyle w:val="a5"/>
          <w:rFonts w:ascii="Liberation Serif" w:eastAsia="Times New Roman" w:hAnsi="Liberation Serif" w:cs="Liberation Serif"/>
          <w:bCs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- </w:t>
      </w:r>
      <w:r w:rsidR="000754AC" w:rsidRPr="007C251F">
        <w:rPr>
          <w:rFonts w:ascii="Liberation Serif" w:hAnsi="Liberation Serif" w:cs="Liberation Serif"/>
          <w:sz w:val="24"/>
          <w:szCs w:val="24"/>
          <w:lang w:eastAsia="ru-RU"/>
        </w:rPr>
        <w:t>Каримов Фарух Бахриддинович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,</w:t>
      </w:r>
      <w:r w:rsidRPr="007C251F">
        <w:rPr>
          <w:rFonts w:ascii="Liberation Serif" w:eastAsia="Times New Roman" w:hAnsi="Liberation Serif" w:cs="Liberation Serif"/>
          <w:bCs/>
          <w:color w:val="0000FF" w:themeColor="hyperlink"/>
          <w:sz w:val="24"/>
          <w:szCs w:val="24"/>
          <w:u w:val="single"/>
          <w:lang w:eastAsia="ru-RU"/>
        </w:rPr>
        <w:t xml:space="preserve"> </w:t>
      </w:r>
      <w:hyperlink r:id="rId9" w:history="1">
        <w:r w:rsidRPr="007C251F">
          <w:rPr>
            <w:rStyle w:val="a5"/>
            <w:rFonts w:ascii="Liberation Serif" w:eastAsia="Times New Roman" w:hAnsi="Liberation Serif" w:cs="Liberation Serif"/>
            <w:bCs/>
            <w:sz w:val="24"/>
            <w:szCs w:val="24"/>
            <w:lang w:eastAsia="ru-RU"/>
          </w:rPr>
          <w:t>f.karimov@sangtuda.com</w:t>
        </w:r>
      </w:hyperlink>
    </w:p>
    <w:p w14:paraId="1FDB5365" w14:textId="493F3E89" w:rsidR="00BE2A6C" w:rsidRPr="007C251F" w:rsidRDefault="00BE2A6C" w:rsidP="008E0D72">
      <w:pPr>
        <w:tabs>
          <w:tab w:val="left" w:pos="709"/>
          <w:tab w:val="left" w:pos="1134"/>
          <w:tab w:val="left" w:pos="3544"/>
        </w:tabs>
        <w:autoSpaceDE w:val="0"/>
        <w:autoSpaceDN w:val="0"/>
        <w:snapToGrid w:val="0"/>
        <w:spacing w:after="0" w:line="252" w:lineRule="auto"/>
        <w:ind w:left="709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- </w:t>
      </w:r>
      <w:r w:rsidR="00F73220" w:rsidRPr="007C251F">
        <w:rPr>
          <w:rFonts w:ascii="Liberation Serif" w:hAnsi="Liberation Serif" w:cs="Liberation Serif"/>
          <w:sz w:val="24"/>
          <w:szCs w:val="24"/>
          <w:lang w:eastAsia="ru-RU"/>
        </w:rPr>
        <w:t>Холов Х</w:t>
      </w:r>
      <w:r w:rsidR="000931E8" w:rsidRPr="007C251F">
        <w:rPr>
          <w:rFonts w:ascii="Liberation Serif" w:hAnsi="Liberation Serif" w:cs="Liberation Serif"/>
          <w:sz w:val="24"/>
          <w:szCs w:val="24"/>
          <w:lang w:eastAsia="ru-RU"/>
        </w:rPr>
        <w:t>а</w:t>
      </w:r>
      <w:r w:rsidR="00F73220" w:rsidRPr="007C251F">
        <w:rPr>
          <w:rFonts w:ascii="Liberation Serif" w:hAnsi="Liberation Serif" w:cs="Liberation Serif"/>
          <w:sz w:val="24"/>
          <w:szCs w:val="24"/>
          <w:lang w:eastAsia="ru-RU"/>
        </w:rPr>
        <w:t>миджон Х</w:t>
      </w:r>
      <w:r w:rsidR="000931E8" w:rsidRPr="007C251F">
        <w:rPr>
          <w:rFonts w:ascii="Liberation Serif" w:hAnsi="Liberation Serif" w:cs="Liberation Serif"/>
          <w:sz w:val="24"/>
          <w:szCs w:val="24"/>
          <w:lang w:eastAsia="ru-RU"/>
        </w:rPr>
        <w:t>а</w:t>
      </w:r>
      <w:r w:rsidR="00F73220" w:rsidRPr="007C251F">
        <w:rPr>
          <w:rFonts w:ascii="Liberation Serif" w:hAnsi="Liberation Serif" w:cs="Liberation Serif"/>
          <w:sz w:val="24"/>
          <w:szCs w:val="24"/>
          <w:lang w:eastAsia="ru-RU"/>
        </w:rPr>
        <w:t>шимджонович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, </w:t>
      </w:r>
      <w:hyperlink r:id="rId10" w:history="1">
        <w:r w:rsidR="00F73220" w:rsidRPr="007C251F">
          <w:rPr>
            <w:rStyle w:val="a5"/>
            <w:rFonts w:ascii="Liberation Serif" w:hAnsi="Liberation Serif" w:cs="Liberation Serif"/>
            <w:sz w:val="24"/>
            <w:szCs w:val="24"/>
            <w:lang w:val="en-US" w:eastAsia="ru-RU"/>
          </w:rPr>
          <w:t>h</w:t>
        </w:r>
        <w:r w:rsidR="00F73220" w:rsidRPr="007C251F">
          <w:rPr>
            <w:rStyle w:val="a5"/>
            <w:rFonts w:ascii="Liberation Serif" w:hAnsi="Liberation Serif" w:cs="Liberation Serif"/>
            <w:sz w:val="24"/>
            <w:szCs w:val="24"/>
            <w:lang w:eastAsia="ru-RU"/>
          </w:rPr>
          <w:t>.</w:t>
        </w:r>
        <w:r w:rsidR="00F73220" w:rsidRPr="007C251F">
          <w:rPr>
            <w:rStyle w:val="a5"/>
            <w:rFonts w:ascii="Liberation Serif" w:hAnsi="Liberation Serif" w:cs="Liberation Serif"/>
            <w:sz w:val="24"/>
            <w:szCs w:val="24"/>
            <w:lang w:val="en-US" w:eastAsia="ru-RU"/>
          </w:rPr>
          <w:t>kholov</w:t>
        </w:r>
        <w:r w:rsidR="00F73220" w:rsidRPr="007C251F">
          <w:rPr>
            <w:rStyle w:val="a5"/>
            <w:rFonts w:ascii="Liberation Serif" w:hAnsi="Liberation Serif" w:cs="Liberation Serif"/>
            <w:sz w:val="24"/>
            <w:szCs w:val="24"/>
            <w:lang w:eastAsia="ru-RU"/>
          </w:rPr>
          <w:t>@sangtuda.com</w:t>
        </w:r>
      </w:hyperlink>
    </w:p>
    <w:p w14:paraId="3C1B02B6" w14:textId="77777777" w:rsidR="000754AC" w:rsidRPr="007C251F" w:rsidRDefault="000754AC" w:rsidP="008E0D72">
      <w:pPr>
        <w:tabs>
          <w:tab w:val="left" w:pos="709"/>
          <w:tab w:val="left" w:pos="3544"/>
        </w:tabs>
        <w:autoSpaceDE w:val="0"/>
        <w:autoSpaceDN w:val="0"/>
        <w:snapToGrid w:val="0"/>
        <w:spacing w:after="0" w:line="252" w:lineRule="auto"/>
        <w:ind w:left="709"/>
        <w:jc w:val="both"/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</w:pP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Контактный телефон: </w:t>
      </w:r>
      <w:r w:rsidRPr="007C251F"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  <w:t xml:space="preserve">+992 44 600 83 </w:t>
      </w:r>
      <w:r w:rsidR="00BE2A6C" w:rsidRPr="007C251F"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  <w:t>0</w:t>
      </w:r>
      <w:r w:rsidR="00927D74" w:rsidRPr="007C251F"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  <w:t>3</w:t>
      </w:r>
      <w:r w:rsidR="002D2505" w:rsidRPr="007C251F"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  <w:t>.</w:t>
      </w:r>
    </w:p>
    <w:p w14:paraId="7343E2B8" w14:textId="77777777" w:rsidR="000754AC" w:rsidRPr="007C251F" w:rsidRDefault="000754AC" w:rsidP="008E0D72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after="0" w:line="252" w:lineRule="auto"/>
        <w:ind w:left="567" w:hanging="567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Предмет закупки: право заключения договора</w:t>
      </w:r>
    </w:p>
    <w:p w14:paraId="0E5DAE8C" w14:textId="77777777" w:rsidR="000754AC" w:rsidRPr="007C251F" w:rsidRDefault="000754AC" w:rsidP="008E0D72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after="0" w:line="252" w:lineRule="auto"/>
        <w:ind w:left="567" w:hanging="567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Краткое описание предмета закупки: в соответствии с разделом 6 «Техническая часть» Закупочной документации.</w:t>
      </w:r>
    </w:p>
    <w:p w14:paraId="3AFDF485" w14:textId="71D10997" w:rsidR="000754AC" w:rsidRPr="007C251F" w:rsidRDefault="000754AC" w:rsidP="008E0D72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after="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Предмет договора:</w:t>
      </w:r>
      <w:r w:rsidR="005B3004"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</w:t>
      </w:r>
      <w:r w:rsidR="00150AFE">
        <w:rPr>
          <w:rFonts w:ascii="Liberation Serif" w:hAnsi="Liberation Serif" w:cs="Liberation Serif"/>
          <w:b/>
          <w:bCs/>
          <w:sz w:val="24"/>
          <w:szCs w:val="24"/>
          <w:lang w:eastAsia="ru-RU"/>
        </w:rPr>
        <w:t>п</w:t>
      </w:r>
      <w:r w:rsidR="00150AFE" w:rsidRPr="00150AFE">
        <w:rPr>
          <w:rFonts w:ascii="Liberation Serif" w:hAnsi="Liberation Serif" w:cs="Liberation Serif"/>
          <w:b/>
          <w:bCs/>
          <w:sz w:val="24"/>
          <w:szCs w:val="24"/>
          <w:lang w:eastAsia="ru-RU"/>
        </w:rPr>
        <w:t>рохождение учебного курса: «Подготовка оперативного персонала к участию в соревнованиях»</w:t>
      </w:r>
      <w:r w:rsidR="000427F9" w:rsidRPr="007C251F">
        <w:rPr>
          <w:rFonts w:ascii="Liberation Serif" w:hAnsi="Liberation Serif" w:cs="Liberation Serif"/>
          <w:b/>
          <w:sz w:val="24"/>
          <w:szCs w:val="24"/>
          <w:lang w:eastAsia="ru-RU"/>
        </w:rPr>
        <w:t>.</w:t>
      </w:r>
    </w:p>
    <w:p w14:paraId="3B9A6CFB" w14:textId="77777777" w:rsidR="000754AC" w:rsidRPr="007C251F" w:rsidRDefault="000754AC" w:rsidP="008E0D72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after="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Объем поставляемых товаров</w:t>
      </w: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/выполнения работ/оказания услуг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2E53AAC8" w14:textId="77777777" w:rsidR="000754AC" w:rsidRPr="007C251F" w:rsidRDefault="000754AC" w:rsidP="00BA4EDE">
      <w:pPr>
        <w:tabs>
          <w:tab w:val="num" w:pos="567"/>
        </w:tabs>
        <w:autoSpaceDE w:val="0"/>
        <w:autoSpaceDN w:val="0"/>
        <w:spacing w:after="0" w:line="252" w:lineRule="auto"/>
        <w:ind w:left="567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lastRenderedPageBreak/>
        <w:t>Подробное описание и требования к закупаемому товару, а также условия договора содержатся в Закупочной документации, которая является неотъемлемой частью Извещения о проведении закупки.</w:t>
      </w:r>
    </w:p>
    <w:p w14:paraId="5ACB8D13" w14:textId="77777777" w:rsidR="000754AC" w:rsidRPr="007C251F" w:rsidRDefault="000754AC" w:rsidP="00EB7109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Сроки поставки товара/выполнения работ/оказания услуг: 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в соответствии с разделом 6 «Техническая часть» Закупочной документации</w:t>
      </w:r>
      <w:r w:rsidRPr="007C251F">
        <w:rPr>
          <w:rFonts w:ascii="Liberation Serif" w:hAnsi="Liberation Serif" w:cs="Liberation Serif"/>
          <w:color w:val="548DD4"/>
          <w:sz w:val="24"/>
          <w:szCs w:val="24"/>
          <w:lang w:eastAsia="ru-RU"/>
        </w:rPr>
        <w:t>.</w:t>
      </w:r>
    </w:p>
    <w:p w14:paraId="4DF00A9C" w14:textId="77777777" w:rsidR="000754AC" w:rsidRPr="007C251F" w:rsidRDefault="000754AC" w:rsidP="00EB7109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Место поставки </w:t>
      </w: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товара/выполнения работ/оказания услуг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0CD3F46B" w14:textId="569D1EF9" w:rsidR="000754AC" w:rsidRPr="007C251F" w:rsidRDefault="000754AC" w:rsidP="00EB7109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color w:val="000000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Сведения о начальной (максимальной) цене договора (лота</w:t>
      </w:r>
      <w:bookmarkStart w:id="5" w:name="_Hlk155351580"/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): </w:t>
      </w:r>
      <w:bookmarkEnd w:id="5"/>
      <w:r w:rsidR="00150AFE" w:rsidRPr="00150AFE">
        <w:rPr>
          <w:rFonts w:ascii="Liberation Serif" w:hAnsi="Liberation Serif" w:cs="Liberation Serif"/>
          <w:b/>
          <w:bCs/>
          <w:sz w:val="24"/>
          <w:szCs w:val="24"/>
        </w:rPr>
        <w:t>35 943,53 сомони (тридцать пять тысяч девятьсот сорок три сомони, 53 дирам)</w:t>
      </w:r>
      <w:r w:rsidR="001D4784" w:rsidRPr="007C251F">
        <w:rPr>
          <w:rFonts w:ascii="Liberation Serif" w:hAnsi="Liberation Serif" w:cs="Liberation Serif"/>
          <w:b/>
          <w:bCs/>
          <w:sz w:val="24"/>
          <w:szCs w:val="24"/>
        </w:rPr>
        <w:t>.</w:t>
      </w:r>
    </w:p>
    <w:p w14:paraId="66DEC6AB" w14:textId="2E64FA78" w:rsidR="00AB7206" w:rsidRPr="007C251F" w:rsidRDefault="00AB7206" w:rsidP="00EB7109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Обеспечение исполнения обязательств, связанных с подачей заявки на участие в закупке: </w:t>
      </w:r>
      <w:r w:rsidR="00FD7A07" w:rsidRPr="007C251F">
        <w:rPr>
          <w:rFonts w:ascii="Liberation Serif" w:hAnsi="Liberation Serif" w:cs="Liberation Serif"/>
          <w:sz w:val="24"/>
          <w:szCs w:val="24"/>
          <w:lang w:eastAsia="ru-RU"/>
        </w:rPr>
        <w:t>не требуется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.</w:t>
      </w:r>
    </w:p>
    <w:p w14:paraId="507459DA" w14:textId="77777777" w:rsidR="000754AC" w:rsidRPr="007C251F" w:rsidRDefault="000754AC" w:rsidP="00EB7109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color w:val="000000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Требования, предъявляемые к участникам закупки: в соответствии с требованиями, установленными в Закупочной документации</w:t>
      </w:r>
    </w:p>
    <w:p w14:paraId="1AA7D2D8" w14:textId="77777777" w:rsidR="000754AC" w:rsidRPr="007C251F" w:rsidRDefault="000754AC" w:rsidP="00EB7109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color w:val="000000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Требования, предъявляемые к поставляемым товарам, выполняемым работам, оказываемым услугам: в соответствии с разделом 6 «Техническая часть» Закупочной документации.</w:t>
      </w:r>
    </w:p>
    <w:p w14:paraId="3350695C" w14:textId="77777777" w:rsidR="000754AC" w:rsidRPr="007C251F" w:rsidRDefault="000754AC" w:rsidP="00EB7109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Возможность проведения 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переторжки</w:t>
      </w: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: 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возможно.</w:t>
      </w:r>
    </w:p>
    <w:p w14:paraId="2EE6AD70" w14:textId="77777777" w:rsidR="000754AC" w:rsidRPr="007C251F" w:rsidRDefault="000754AC" w:rsidP="00EB7109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color w:val="000000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Сведения о предоставлении преференций: не предоставляются.</w:t>
      </w:r>
    </w:p>
    <w:p w14:paraId="6298724F" w14:textId="77777777" w:rsidR="000754AC" w:rsidRPr="007C251F" w:rsidRDefault="000754AC" w:rsidP="00EB7109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Срок, место и порядок предоставления закупочной документации:</w:t>
      </w:r>
    </w:p>
    <w:p w14:paraId="0D662BA0" w14:textId="77777777" w:rsidR="000754AC" w:rsidRPr="007C251F" w:rsidRDefault="000754AC" w:rsidP="00BA4EDE">
      <w:pPr>
        <w:autoSpaceDE w:val="0"/>
        <w:autoSpaceDN w:val="0"/>
        <w:spacing w:before="60" w:after="60" w:line="252" w:lineRule="auto"/>
        <w:ind w:left="709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Закупочная документация находится в открытом доступе на сайте, указанном в п. 3 Извещения, начиная с даты размещения настоящего извещения.</w:t>
      </w:r>
    </w:p>
    <w:p w14:paraId="23A45452" w14:textId="77777777" w:rsidR="000754AC" w:rsidRPr="007C251F" w:rsidRDefault="000754AC" w:rsidP="00BA4EDE">
      <w:pPr>
        <w:autoSpaceDE w:val="0"/>
        <w:autoSpaceDN w:val="0"/>
        <w:spacing w:after="0" w:line="252" w:lineRule="auto"/>
        <w:ind w:left="709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Закупочная документация предоставляется в электронном и бумажном виде, лицу на основании его запроса на получение закупочной документации.</w:t>
      </w:r>
    </w:p>
    <w:p w14:paraId="7243944B" w14:textId="77777777" w:rsidR="000754AC" w:rsidRPr="007C251F" w:rsidRDefault="000754AC" w:rsidP="00BA4EDE">
      <w:pPr>
        <w:autoSpaceDE w:val="0"/>
        <w:autoSpaceDN w:val="0"/>
        <w:spacing w:after="0" w:line="252" w:lineRule="auto"/>
        <w:ind w:left="709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Закупочная документация, размещенная на сайте, является полным аналогом предоставляемой в бумажной форме. Потенциальные участники/Участники самостоятельно отслеживают все изменения и дополнения, внесенные в Закупочную документацию и размещенные на сайте. Организатор закупки (Заказчик) не несет ответственности за несвоевременное получение указанной информации.</w:t>
      </w:r>
    </w:p>
    <w:p w14:paraId="259CFE87" w14:textId="77777777" w:rsidR="000754AC" w:rsidRPr="007C251F" w:rsidRDefault="000754AC" w:rsidP="00BA4EDE">
      <w:pPr>
        <w:autoSpaceDE w:val="0"/>
        <w:autoSpaceDN w:val="0"/>
        <w:spacing w:before="60" w:after="60" w:line="252" w:lineRule="auto"/>
        <w:ind w:left="709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Плата за предоставление закупочной документации не взимается.</w:t>
      </w:r>
    </w:p>
    <w:p w14:paraId="12DD4F7F" w14:textId="77777777" w:rsidR="000754AC" w:rsidRPr="007C251F" w:rsidRDefault="000754AC" w:rsidP="00BA4EDE">
      <w:pPr>
        <w:autoSpaceDE w:val="0"/>
        <w:autoSpaceDN w:val="0"/>
        <w:spacing w:before="60" w:after="60" w:line="252" w:lineRule="auto"/>
        <w:ind w:left="709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Срок предоставления закупочной документации: Закупочная документация предоставляется в течение 2 (двух) рабочих дней с момента получения Организатором закупки соответствующего запроса.</w:t>
      </w:r>
    </w:p>
    <w:p w14:paraId="4F3F756E" w14:textId="77777777" w:rsidR="000754AC" w:rsidRPr="007C251F" w:rsidRDefault="000754AC" w:rsidP="00BA4EDE">
      <w:pPr>
        <w:autoSpaceDE w:val="0"/>
        <w:autoSpaceDN w:val="0"/>
        <w:spacing w:before="60" w:after="60" w:line="252" w:lineRule="auto"/>
        <w:ind w:left="709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Время предоставления закупочной документации: </w:t>
      </w:r>
      <w:r w:rsidRPr="007C251F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 xml:space="preserve">понедельник - </w:t>
      </w:r>
      <w:r w:rsidR="005202F9" w:rsidRPr="007C251F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>пятница</w:t>
      </w:r>
      <w:r w:rsidRPr="007C251F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 xml:space="preserve"> с 09</w:t>
      </w:r>
      <w:r w:rsidRPr="007C251F">
        <w:rPr>
          <w:rFonts w:ascii="Liberation Serif" w:eastAsia="Times New Roman" w:hAnsi="Liberation Serif" w:cs="Liberation Serif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7C251F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 xml:space="preserve"> до 1</w:t>
      </w:r>
      <w:r w:rsidR="00310E08" w:rsidRPr="007C251F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>7</w:t>
      </w:r>
      <w:r w:rsidR="00310E08" w:rsidRPr="007C251F">
        <w:rPr>
          <w:rFonts w:ascii="Liberation Serif" w:eastAsia="Times New Roman" w:hAnsi="Liberation Serif" w:cs="Liberation Serif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7C251F">
        <w:rPr>
          <w:rFonts w:ascii="Liberation Serif" w:eastAsia="Times New Roman" w:hAnsi="Liberation Serif" w:cs="Liberation Serif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.</w:t>
      </w:r>
    </w:p>
    <w:p w14:paraId="2E76F332" w14:textId="137F6CCB" w:rsidR="000754AC" w:rsidRPr="007C251F" w:rsidRDefault="000754AC" w:rsidP="00BA4EDE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52" w:lineRule="auto"/>
        <w:ind w:left="709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Закупочная документация предоставляется в </w:t>
      </w:r>
      <w:r w:rsidR="00423A96"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электронной</w:t>
      </w: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="00423A96"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форме</w:t>
      </w: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адресу</w:t>
      </w:r>
      <w:r w:rsidR="00423A96"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:</w:t>
      </w:r>
      <w:r w:rsidR="00EB7109"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hyperlink r:id="rId11" w:history="1">
        <w:r w:rsidR="006C729B" w:rsidRPr="007C251F">
          <w:rPr>
            <w:rStyle w:val="a5"/>
            <w:rFonts w:ascii="Liberation Serif" w:eastAsia="Times New Roman" w:hAnsi="Liberation Serif" w:cs="Liberation Serif"/>
            <w:bCs/>
            <w:sz w:val="24"/>
            <w:szCs w:val="24"/>
            <w:lang w:val="en-US" w:eastAsia="ru-RU"/>
          </w:rPr>
          <w:t>soz</w:t>
        </w:r>
        <w:r w:rsidR="006C729B" w:rsidRPr="007C251F">
          <w:rPr>
            <w:rStyle w:val="a5"/>
            <w:rFonts w:ascii="Liberation Serif" w:eastAsia="Times New Roman" w:hAnsi="Liberation Serif" w:cs="Liberation Serif"/>
            <w:bCs/>
            <w:sz w:val="24"/>
            <w:szCs w:val="24"/>
            <w:lang w:eastAsia="ru-RU"/>
          </w:rPr>
          <w:t>@sangtuda.com</w:t>
        </w:r>
      </w:hyperlink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.</w:t>
      </w:r>
    </w:p>
    <w:p w14:paraId="245C8F1F" w14:textId="77777777" w:rsidR="000754AC" w:rsidRPr="007C251F" w:rsidRDefault="000754AC" w:rsidP="00BA4EDE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Дата начала предоставления разъяснений закупочной документации: в соответствии с запросом Участника.</w:t>
      </w:r>
    </w:p>
    <w:p w14:paraId="0DEB5675" w14:textId="77777777" w:rsidR="000754AC" w:rsidRPr="007C251F" w:rsidRDefault="000754AC" w:rsidP="00BA4EDE">
      <w:pPr>
        <w:widowControl w:val="0"/>
        <w:tabs>
          <w:tab w:val="num" w:pos="567"/>
        </w:tabs>
        <w:autoSpaceDE w:val="0"/>
        <w:autoSpaceDN w:val="0"/>
        <w:adjustRightInd w:val="0"/>
        <w:spacing w:before="60" w:after="60" w:line="252" w:lineRule="auto"/>
        <w:ind w:left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Дата окончания предоставления разъяснений закупочной документации: в соответствии с запросом Участника.</w:t>
      </w:r>
    </w:p>
    <w:p w14:paraId="186070D7" w14:textId="77777777" w:rsidR="000754AC" w:rsidRPr="007C251F" w:rsidRDefault="000754AC" w:rsidP="00BA4EDE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color w:val="000000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Внесение изменений в закупочную документацию: в соответствии с требованиями, установленными в закупочной документации.</w:t>
      </w:r>
    </w:p>
    <w:p w14:paraId="46D5B3A2" w14:textId="2300C0E7" w:rsidR="000754AC" w:rsidRPr="007C251F" w:rsidRDefault="000754AC" w:rsidP="00BA4EDE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Место подачи и срок окончания подачи заяв</w:t>
      </w:r>
      <w:r w:rsidR="00BE2A6C" w:rsidRPr="007C251F">
        <w:rPr>
          <w:rFonts w:ascii="Liberation Serif" w:hAnsi="Liberation Serif" w:cs="Liberation Serif"/>
          <w:sz w:val="24"/>
          <w:szCs w:val="24"/>
          <w:lang w:eastAsia="ru-RU"/>
        </w:rPr>
        <w:t>ки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на участие в закупке: заявк</w:t>
      </w:r>
      <w:r w:rsidR="00BE2A6C" w:rsidRPr="007C251F">
        <w:rPr>
          <w:rFonts w:ascii="Liberation Serif" w:hAnsi="Liberation Serif" w:cs="Liberation Serif"/>
          <w:sz w:val="24"/>
          <w:szCs w:val="24"/>
          <w:lang w:eastAsia="ru-RU"/>
        </w:rPr>
        <w:t>а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на участие в закупке должн</w:t>
      </w:r>
      <w:r w:rsidR="00BE2A6C" w:rsidRPr="007C251F">
        <w:rPr>
          <w:rFonts w:ascii="Liberation Serif" w:hAnsi="Liberation Serif" w:cs="Liberation Serif"/>
          <w:sz w:val="24"/>
          <w:szCs w:val="24"/>
          <w:lang w:eastAsia="ru-RU"/>
        </w:rPr>
        <w:t>а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быть подан</w:t>
      </w:r>
      <w:r w:rsidR="00BE2A6C" w:rsidRPr="007C251F">
        <w:rPr>
          <w:rFonts w:ascii="Liberation Serif" w:hAnsi="Liberation Serif" w:cs="Liberation Serif"/>
          <w:sz w:val="24"/>
          <w:szCs w:val="24"/>
          <w:lang w:eastAsia="ru-RU"/>
        </w:rPr>
        <w:t>а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</w:t>
      </w:r>
      <w:r w:rsidRPr="007C251F">
        <w:rPr>
          <w:rFonts w:ascii="Liberation Serif" w:hAnsi="Liberation Serif" w:cs="Liberation Serif"/>
          <w:b/>
          <w:sz w:val="24"/>
          <w:szCs w:val="24"/>
          <w:lang w:eastAsia="ru-RU"/>
        </w:rPr>
        <w:t>до 1</w:t>
      </w:r>
      <w:r w:rsidR="00287839">
        <w:rPr>
          <w:rFonts w:ascii="Liberation Serif" w:hAnsi="Liberation Serif" w:cs="Liberation Serif"/>
          <w:b/>
          <w:sz w:val="24"/>
          <w:szCs w:val="24"/>
          <w:lang w:eastAsia="ru-RU"/>
        </w:rPr>
        <w:t>2</w:t>
      </w:r>
      <w:r w:rsidRPr="007C251F">
        <w:rPr>
          <w:rFonts w:ascii="Liberation Serif" w:hAnsi="Liberation Serif" w:cs="Liberation Serif"/>
          <w:b/>
          <w:sz w:val="24"/>
          <w:szCs w:val="24"/>
          <w:lang w:eastAsia="ru-RU"/>
        </w:rPr>
        <w:t>:</w:t>
      </w:r>
      <w:r w:rsidR="002912FD" w:rsidRPr="007C251F">
        <w:rPr>
          <w:rFonts w:ascii="Liberation Serif" w:hAnsi="Liberation Serif" w:cs="Liberation Serif"/>
          <w:b/>
          <w:sz w:val="24"/>
          <w:szCs w:val="24"/>
          <w:lang w:eastAsia="ru-RU"/>
        </w:rPr>
        <w:t>0</w:t>
      </w:r>
      <w:r w:rsidRPr="007C251F">
        <w:rPr>
          <w:rFonts w:ascii="Liberation Serif" w:hAnsi="Liberation Serif" w:cs="Liberation Serif"/>
          <w:b/>
          <w:sz w:val="24"/>
          <w:szCs w:val="24"/>
          <w:lang w:eastAsia="ru-RU"/>
        </w:rPr>
        <w:t>0 (по местному времени)</w:t>
      </w:r>
      <w:r w:rsidR="0081134F" w:rsidRPr="007C251F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 </w:t>
      </w:r>
      <w:r w:rsidR="00163E2D" w:rsidRPr="00163E2D">
        <w:rPr>
          <w:rFonts w:ascii="Liberation Serif" w:hAnsi="Liberation Serif" w:cs="Liberation Serif"/>
          <w:b/>
          <w:sz w:val="24"/>
          <w:szCs w:val="24"/>
          <w:lang w:eastAsia="ru-RU"/>
        </w:rPr>
        <w:t>«</w:t>
      </w:r>
      <w:r w:rsidR="000967C3">
        <w:rPr>
          <w:rFonts w:ascii="Liberation Serif" w:hAnsi="Liberation Serif" w:cs="Liberation Serif"/>
          <w:b/>
          <w:sz w:val="24"/>
          <w:szCs w:val="24"/>
          <w:lang w:eastAsia="ru-RU"/>
        </w:rPr>
        <w:t>2</w:t>
      </w:r>
      <w:r w:rsidR="00150AFE">
        <w:rPr>
          <w:rFonts w:ascii="Liberation Serif" w:hAnsi="Liberation Serif" w:cs="Liberation Serif"/>
          <w:b/>
          <w:sz w:val="24"/>
          <w:szCs w:val="24"/>
          <w:lang w:eastAsia="ru-RU"/>
        </w:rPr>
        <w:t>3</w:t>
      </w:r>
      <w:r w:rsidR="00163E2D" w:rsidRPr="00163E2D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» </w:t>
      </w:r>
      <w:r w:rsidR="00287839">
        <w:rPr>
          <w:rFonts w:ascii="Liberation Serif" w:hAnsi="Liberation Serif" w:cs="Liberation Serif"/>
          <w:b/>
          <w:sz w:val="24"/>
          <w:szCs w:val="24"/>
          <w:lang w:eastAsia="ru-RU"/>
        </w:rPr>
        <w:t>января</w:t>
      </w:r>
      <w:r w:rsidR="00163E2D" w:rsidRPr="00163E2D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 202</w:t>
      </w:r>
      <w:r w:rsidR="00287839">
        <w:rPr>
          <w:rFonts w:ascii="Liberation Serif" w:hAnsi="Liberation Serif" w:cs="Liberation Serif"/>
          <w:b/>
          <w:sz w:val="24"/>
          <w:szCs w:val="24"/>
          <w:lang w:eastAsia="ru-RU"/>
        </w:rPr>
        <w:t>6</w:t>
      </w:r>
      <w:r w:rsidR="00163E2D" w:rsidRPr="00163E2D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 года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по адресу: Республика Таджикистан, г.Душанбе, ул. Айни 48, БЦ «Созидание», Блок «А», 10 этаж</w:t>
      </w:r>
      <w:r w:rsidRPr="007C251F">
        <w:rPr>
          <w:rFonts w:ascii="Liberation Serif" w:hAnsi="Liberation Serif" w:cs="Liberation Serif"/>
          <w:bCs/>
          <w:sz w:val="24"/>
          <w:szCs w:val="24"/>
          <w:lang w:eastAsia="ru-RU"/>
        </w:rPr>
        <w:t>.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Время подачи заяв</w:t>
      </w:r>
      <w:r w:rsidR="00E70290" w:rsidRPr="007C251F">
        <w:rPr>
          <w:rFonts w:ascii="Liberation Serif" w:hAnsi="Liberation Serif" w:cs="Liberation Serif"/>
          <w:sz w:val="24"/>
          <w:szCs w:val="24"/>
          <w:lang w:eastAsia="ru-RU"/>
        </w:rPr>
        <w:t>ки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по рабочим дням: </w:t>
      </w: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с 09</w:t>
      </w:r>
      <w:r w:rsidRPr="007C251F">
        <w:rPr>
          <w:rFonts w:ascii="Liberation Serif" w:hAnsi="Liberation Serif" w:cs="Liberation Serif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 до 17</w:t>
      </w:r>
      <w:r w:rsidRPr="007C251F">
        <w:rPr>
          <w:rFonts w:ascii="Liberation Serif" w:hAnsi="Liberation Serif" w:cs="Liberation Serif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.</w:t>
      </w:r>
    </w:p>
    <w:p w14:paraId="0F592B4A" w14:textId="45EB9D2D" w:rsidR="000754AC" w:rsidRPr="007C251F" w:rsidRDefault="000754AC" w:rsidP="00BA4EDE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color w:val="000000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Организатор закупки проведет процедуру вскрытия </w:t>
      </w:r>
      <w:r w:rsidR="00295EEE" w:rsidRPr="007C251F">
        <w:rPr>
          <w:rFonts w:ascii="Liberation Serif" w:hAnsi="Liberation Serif" w:cs="Liberation Serif"/>
          <w:sz w:val="24"/>
          <w:szCs w:val="24"/>
          <w:lang w:eastAsia="ru-RU"/>
        </w:rPr>
        <w:t>заявки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: </w:t>
      </w:r>
      <w:r w:rsidRPr="007C251F">
        <w:rPr>
          <w:rFonts w:ascii="Liberation Serif" w:hAnsi="Liberation Serif" w:cs="Liberation Serif"/>
          <w:b/>
          <w:sz w:val="24"/>
          <w:szCs w:val="24"/>
          <w:lang w:eastAsia="ru-RU"/>
        </w:rPr>
        <w:t>в 1</w:t>
      </w:r>
      <w:r w:rsidR="00287839">
        <w:rPr>
          <w:rFonts w:ascii="Liberation Serif" w:hAnsi="Liberation Serif" w:cs="Liberation Serif"/>
          <w:b/>
          <w:sz w:val="24"/>
          <w:szCs w:val="24"/>
          <w:lang w:eastAsia="ru-RU"/>
        </w:rPr>
        <w:t>2</w:t>
      </w:r>
      <w:r w:rsidRPr="007C251F">
        <w:rPr>
          <w:rFonts w:ascii="Liberation Serif" w:hAnsi="Liberation Serif" w:cs="Liberation Serif"/>
          <w:b/>
          <w:sz w:val="24"/>
          <w:szCs w:val="24"/>
          <w:lang w:eastAsia="ru-RU"/>
        </w:rPr>
        <w:t>:</w:t>
      </w:r>
      <w:r w:rsidR="002912FD" w:rsidRPr="007C251F">
        <w:rPr>
          <w:rFonts w:ascii="Liberation Serif" w:hAnsi="Liberation Serif" w:cs="Liberation Serif"/>
          <w:b/>
          <w:sz w:val="24"/>
          <w:szCs w:val="24"/>
          <w:lang w:eastAsia="ru-RU"/>
        </w:rPr>
        <w:t>30</w:t>
      </w:r>
      <w:r w:rsidRPr="007C251F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 (по местному времени) </w:t>
      </w:r>
      <w:r w:rsidR="00163E2D" w:rsidRPr="00163E2D">
        <w:rPr>
          <w:rFonts w:ascii="Liberation Serif" w:hAnsi="Liberation Serif" w:cs="Liberation Serif"/>
          <w:b/>
          <w:sz w:val="24"/>
          <w:szCs w:val="24"/>
          <w:lang w:eastAsia="ru-RU"/>
        </w:rPr>
        <w:t>«</w:t>
      </w:r>
      <w:r w:rsidR="000967C3">
        <w:rPr>
          <w:rFonts w:ascii="Liberation Serif" w:hAnsi="Liberation Serif" w:cs="Liberation Serif"/>
          <w:b/>
          <w:sz w:val="24"/>
          <w:szCs w:val="24"/>
          <w:lang w:eastAsia="ru-RU"/>
        </w:rPr>
        <w:t>23</w:t>
      </w:r>
      <w:r w:rsidR="00163E2D" w:rsidRPr="00163E2D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» </w:t>
      </w:r>
      <w:r w:rsidR="00287839">
        <w:rPr>
          <w:rFonts w:ascii="Liberation Serif" w:hAnsi="Liberation Serif" w:cs="Liberation Serif"/>
          <w:b/>
          <w:sz w:val="24"/>
          <w:szCs w:val="24"/>
          <w:lang w:eastAsia="ru-RU"/>
        </w:rPr>
        <w:t>января</w:t>
      </w:r>
      <w:r w:rsidR="00163E2D" w:rsidRPr="00163E2D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 202</w:t>
      </w:r>
      <w:r w:rsidR="00287839">
        <w:rPr>
          <w:rFonts w:ascii="Liberation Serif" w:hAnsi="Liberation Serif" w:cs="Liberation Serif"/>
          <w:b/>
          <w:sz w:val="24"/>
          <w:szCs w:val="24"/>
          <w:lang w:eastAsia="ru-RU"/>
        </w:rPr>
        <w:t>6</w:t>
      </w:r>
      <w:r w:rsidR="00163E2D" w:rsidRPr="00163E2D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 года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по адресу: Таджикистан, г.Душанбе, ул. Айни 48, БЦ «Созидание», Блок «А», 10 этаж.</w:t>
      </w:r>
      <w:r w:rsidRPr="007C251F">
        <w:rPr>
          <w:rFonts w:ascii="Liberation Serif" w:hAnsi="Liberation Serif" w:cs="Liberation Serif"/>
          <w:color w:val="548DD4"/>
          <w:sz w:val="24"/>
          <w:szCs w:val="24"/>
          <w:lang w:eastAsia="ru-RU"/>
        </w:rPr>
        <w:t xml:space="preserve"> </w:t>
      </w: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Возможность проведения публичной процедуры вскрытия заяв</w:t>
      </w:r>
      <w:r w:rsidR="00E70290"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ки</w:t>
      </w: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 на участие в закупке: 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нет.</w:t>
      </w:r>
    </w:p>
    <w:p w14:paraId="6ADE7CC3" w14:textId="1A542DAB" w:rsidR="000754AC" w:rsidRPr="007C251F" w:rsidRDefault="000754AC" w:rsidP="00BA4EDE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lastRenderedPageBreak/>
        <w:t>Дата рассмотрения предложени</w:t>
      </w:r>
      <w:r w:rsidR="00E70290" w:rsidRPr="007C251F">
        <w:rPr>
          <w:rFonts w:ascii="Liberation Serif" w:hAnsi="Liberation Serif" w:cs="Liberation Serif"/>
          <w:sz w:val="24"/>
          <w:szCs w:val="24"/>
          <w:lang w:eastAsia="ru-RU"/>
        </w:rPr>
        <w:t>я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участник</w:t>
      </w:r>
      <w:r w:rsidR="00E70290" w:rsidRPr="007C251F">
        <w:rPr>
          <w:rFonts w:ascii="Liberation Serif" w:hAnsi="Liberation Serif" w:cs="Liberation Serif"/>
          <w:sz w:val="24"/>
          <w:szCs w:val="24"/>
          <w:lang w:eastAsia="ru-RU"/>
        </w:rPr>
        <w:t>а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закупки и подведения итогов закупки: до </w:t>
      </w:r>
      <w:r w:rsidR="00163E2D" w:rsidRPr="00163E2D">
        <w:rPr>
          <w:rFonts w:ascii="Liberation Serif" w:hAnsi="Liberation Serif" w:cs="Liberation Serif"/>
          <w:b/>
          <w:sz w:val="24"/>
          <w:szCs w:val="24"/>
          <w:lang w:eastAsia="ru-RU"/>
        </w:rPr>
        <w:t>«</w:t>
      </w:r>
      <w:r w:rsidR="000967C3">
        <w:rPr>
          <w:rFonts w:ascii="Liberation Serif" w:hAnsi="Liberation Serif" w:cs="Liberation Serif"/>
          <w:b/>
          <w:sz w:val="24"/>
          <w:szCs w:val="24"/>
          <w:lang w:eastAsia="ru-RU"/>
        </w:rPr>
        <w:t>27</w:t>
      </w:r>
      <w:r w:rsidR="00163E2D" w:rsidRPr="00163E2D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» </w:t>
      </w:r>
      <w:r w:rsidR="00287839">
        <w:rPr>
          <w:rFonts w:ascii="Liberation Serif" w:hAnsi="Liberation Serif" w:cs="Liberation Serif"/>
          <w:b/>
          <w:sz w:val="24"/>
          <w:szCs w:val="24"/>
          <w:lang w:eastAsia="ru-RU"/>
        </w:rPr>
        <w:t>января</w:t>
      </w:r>
      <w:r w:rsidR="00163E2D" w:rsidRPr="00163E2D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 202</w:t>
      </w:r>
      <w:r w:rsidR="00287839">
        <w:rPr>
          <w:rFonts w:ascii="Liberation Serif" w:hAnsi="Liberation Serif" w:cs="Liberation Serif"/>
          <w:b/>
          <w:sz w:val="24"/>
          <w:szCs w:val="24"/>
          <w:lang w:eastAsia="ru-RU"/>
        </w:rPr>
        <w:t>6</w:t>
      </w:r>
      <w:r w:rsidR="00163E2D" w:rsidRPr="00163E2D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 года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. Организатор закупки вправе, при необходимости, изменить данный срок.</w:t>
      </w:r>
    </w:p>
    <w:p w14:paraId="74653E98" w14:textId="77777777" w:rsidR="000754AC" w:rsidRPr="007C251F" w:rsidRDefault="000754AC" w:rsidP="00BA4EDE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</w:rPr>
        <w:t>Критерии оценки и сопоставления заяв</w:t>
      </w:r>
      <w:r w:rsidR="00E70290" w:rsidRPr="007C251F">
        <w:rPr>
          <w:rFonts w:ascii="Liberation Serif" w:hAnsi="Liberation Serif" w:cs="Liberation Serif"/>
          <w:color w:val="000000"/>
          <w:sz w:val="24"/>
          <w:szCs w:val="24"/>
        </w:rPr>
        <w:t>ки</w:t>
      </w:r>
      <w:r w:rsidRPr="007C251F">
        <w:rPr>
          <w:rFonts w:ascii="Liberation Serif" w:hAnsi="Liberation Serif" w:cs="Liberation Serif"/>
          <w:color w:val="000000"/>
          <w:sz w:val="24"/>
          <w:szCs w:val="24"/>
        </w:rPr>
        <w:t xml:space="preserve"> на участие в закупке: </w:t>
      </w: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в соответствии с </w:t>
      </w:r>
      <w:r w:rsidR="00295EEE"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Разделом 39</w:t>
      </w: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 </w:t>
      </w:r>
      <w:r w:rsidR="00295EEE"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Положения о порядке проведения регламентированных закупок товаров, работ, услуг для нужд ОАО «Сангтудинская ГЭС-1».</w:t>
      </w:r>
    </w:p>
    <w:p w14:paraId="6B1F53DD" w14:textId="77777777" w:rsidR="000754AC" w:rsidRPr="007C251F" w:rsidRDefault="000754AC" w:rsidP="00BA4EDE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</w:rPr>
        <w:t>Порядок оценки и сопоставления заяв</w:t>
      </w:r>
      <w:r w:rsidR="00E70290" w:rsidRPr="007C251F">
        <w:rPr>
          <w:rFonts w:ascii="Liberation Serif" w:hAnsi="Liberation Serif" w:cs="Liberation Serif"/>
          <w:color w:val="000000"/>
          <w:sz w:val="24"/>
          <w:szCs w:val="24"/>
        </w:rPr>
        <w:t>ки</w:t>
      </w:r>
      <w:r w:rsidRPr="007C251F">
        <w:rPr>
          <w:rFonts w:ascii="Liberation Serif" w:hAnsi="Liberation Serif" w:cs="Liberation Serif"/>
          <w:color w:val="000000"/>
          <w:sz w:val="24"/>
          <w:szCs w:val="24"/>
        </w:rPr>
        <w:t xml:space="preserve"> на участие в закупке: </w:t>
      </w:r>
      <w:r w:rsidR="006D1E8A"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в соответствии с Разделом 39 Положения о порядке проведения регламентированных закупок товаров, работ, услуг для нужд ОАО «Сангтудинская ГЭС-1».</w:t>
      </w:r>
    </w:p>
    <w:p w14:paraId="2BE12EDC" w14:textId="77777777" w:rsidR="000754AC" w:rsidRPr="007C251F" w:rsidRDefault="000754AC" w:rsidP="00BA4EDE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</w:rPr>
        <w:t xml:space="preserve">Возможность проведения переговоров: 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возможно.</w:t>
      </w:r>
    </w:p>
    <w:p w14:paraId="78CF8536" w14:textId="77777777" w:rsidR="000754AC" w:rsidRPr="007C251F" w:rsidRDefault="000754AC" w:rsidP="00BA4EDE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</w:rPr>
        <w:t>Подписание протокола о результатах закупки: не установлено.</w:t>
      </w:r>
    </w:p>
    <w:p w14:paraId="4C3659E9" w14:textId="3F8FF9D4" w:rsidR="000754AC" w:rsidRPr="007C251F" w:rsidRDefault="000754AC" w:rsidP="00BA4EDE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color w:val="000000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размещения итогового протокол</w:t>
      </w:r>
      <w:r w:rsidR="00CC3A07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а.</w:t>
      </w:r>
      <w:bookmarkStart w:id="6" w:name="_GoBack"/>
      <w:bookmarkEnd w:id="6"/>
    </w:p>
    <w:p w14:paraId="5C240BB2" w14:textId="77777777" w:rsidR="000754AC" w:rsidRPr="007C251F" w:rsidRDefault="000754AC" w:rsidP="00BA4EDE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Обеспечение исполнения договора и/или возврата аванса и/или гарантийных обязательств: не установлено.</w:t>
      </w:r>
    </w:p>
    <w:p w14:paraId="6DE19383" w14:textId="77777777" w:rsidR="000754AC" w:rsidRPr="007C251F" w:rsidRDefault="000754AC" w:rsidP="00BA4EDE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color w:val="548DD4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Валюта закупки: </w:t>
      </w:r>
      <w:r w:rsidRPr="007C251F">
        <w:rPr>
          <w:rFonts w:ascii="Liberation Serif" w:hAnsi="Liberation Serif" w:cs="Liberation Serif"/>
          <w:b/>
          <w:sz w:val="24"/>
          <w:szCs w:val="24"/>
          <w:lang w:eastAsia="ru-RU"/>
        </w:rPr>
        <w:t>для компаний - резидентов Республики Таджикистан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– валютой договора и валютой платежа по договору являются сомони РТ.</w:t>
      </w:r>
    </w:p>
    <w:p w14:paraId="01E4FF5B" w14:textId="77777777" w:rsidR="000754AC" w:rsidRPr="007C251F" w:rsidRDefault="000754AC" w:rsidP="002F4196">
      <w:pPr>
        <w:widowControl w:val="0"/>
        <w:tabs>
          <w:tab w:val="num" w:pos="567"/>
        </w:tabs>
        <w:autoSpaceDE w:val="0"/>
        <w:autoSpaceDN w:val="0"/>
        <w:adjustRightInd w:val="0"/>
        <w:spacing w:before="60" w:after="60" w:line="252" w:lineRule="auto"/>
        <w:ind w:left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Заявк</w:t>
      </w:r>
      <w:r w:rsidR="00E70290" w:rsidRPr="007C251F">
        <w:rPr>
          <w:rFonts w:ascii="Liberation Serif" w:hAnsi="Liberation Serif" w:cs="Liberation Serif"/>
          <w:sz w:val="24"/>
          <w:szCs w:val="24"/>
          <w:lang w:eastAsia="ru-RU"/>
        </w:rPr>
        <w:t>а</w:t>
      </w:r>
      <w:r w:rsidRPr="007C251F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 </w:t>
      </w:r>
      <w:r w:rsidR="00EC6B80" w:rsidRPr="007C251F">
        <w:rPr>
          <w:rFonts w:ascii="Liberation Serif" w:hAnsi="Liberation Serif" w:cs="Liberation Serif"/>
          <w:b/>
          <w:sz w:val="24"/>
          <w:szCs w:val="24"/>
          <w:lang w:eastAsia="ru-RU"/>
        </w:rPr>
        <w:t>к</w:t>
      </w:r>
      <w:r w:rsidRPr="007C251F">
        <w:rPr>
          <w:rFonts w:ascii="Liberation Serif" w:hAnsi="Liberation Serif" w:cs="Liberation Serif"/>
          <w:b/>
          <w:sz w:val="24"/>
          <w:szCs w:val="24"/>
          <w:lang w:eastAsia="ru-RU"/>
        </w:rPr>
        <w:t>омпаний – не резидентов Республики Таджикистан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мо</w:t>
      </w:r>
      <w:r w:rsidR="00E70290" w:rsidRPr="007C251F">
        <w:rPr>
          <w:rFonts w:ascii="Liberation Serif" w:hAnsi="Liberation Serif" w:cs="Liberation Serif"/>
          <w:sz w:val="24"/>
          <w:szCs w:val="24"/>
          <w:lang w:eastAsia="ru-RU"/>
        </w:rPr>
        <w:t>жет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быть подан</w:t>
      </w:r>
      <w:r w:rsidR="00E70290" w:rsidRPr="007C251F">
        <w:rPr>
          <w:rFonts w:ascii="Liberation Serif" w:hAnsi="Liberation Serif" w:cs="Liberation Serif"/>
          <w:sz w:val="24"/>
          <w:szCs w:val="24"/>
          <w:lang w:eastAsia="ru-RU"/>
        </w:rPr>
        <w:t>а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в рублях РФ, долларах США или Евро.</w:t>
      </w:r>
    </w:p>
    <w:p w14:paraId="4924F5CA" w14:textId="77777777" w:rsidR="000754AC" w:rsidRPr="007C251F" w:rsidRDefault="000754AC" w:rsidP="00BA4EDE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color w:val="000000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Возможность привлечения субподрядчика/соисполнителя: 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не </w:t>
      </w:r>
      <w:r w:rsidR="002D2505" w:rsidRPr="007C251F">
        <w:rPr>
          <w:rFonts w:ascii="Liberation Serif" w:hAnsi="Liberation Serif" w:cs="Liberation Serif"/>
          <w:sz w:val="24"/>
          <w:szCs w:val="24"/>
          <w:lang w:eastAsia="ru-RU"/>
        </w:rPr>
        <w:t>требуется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.</w:t>
      </w:r>
    </w:p>
    <w:p w14:paraId="29F614E9" w14:textId="77777777" w:rsidR="000754AC" w:rsidRPr="007C251F" w:rsidRDefault="000754AC" w:rsidP="00BA4EDE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color w:val="000000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Возможность подачи альтернативных предложений: не 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допускается.</w:t>
      </w:r>
    </w:p>
    <w:p w14:paraId="608D06E9" w14:textId="77777777" w:rsidR="000754AC" w:rsidRPr="007C251F" w:rsidRDefault="000754AC" w:rsidP="00BA4EDE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Подробные условия закупки, а также условия заключения договора по результатам закупки содержатся в Закупочной документации, которая является неотъемлемой частью извещения о проведении закупки.</w:t>
      </w:r>
    </w:p>
    <w:p w14:paraId="1D4EF170" w14:textId="77777777" w:rsidR="00455E0E" w:rsidRPr="007C251F" w:rsidRDefault="00455E0E" w:rsidP="0021708B">
      <w:pPr>
        <w:spacing w:after="0" w:line="252" w:lineRule="auto"/>
        <w:ind w:firstLine="567"/>
        <w:jc w:val="both"/>
        <w:outlineLvl w:val="1"/>
        <w:rPr>
          <w:rFonts w:ascii="Liberation Serif" w:hAnsi="Liberation Serif" w:cs="Liberation Serif"/>
          <w:snapToGrid w:val="0"/>
          <w:sz w:val="16"/>
          <w:szCs w:val="16"/>
          <w:lang w:eastAsia="ru-RU"/>
        </w:rPr>
      </w:pPr>
    </w:p>
    <w:p w14:paraId="220F42B7" w14:textId="386501D8" w:rsidR="00C3358F" w:rsidRPr="007C251F" w:rsidRDefault="00455E0E" w:rsidP="0021708B">
      <w:pPr>
        <w:spacing w:after="0" w:line="252" w:lineRule="auto"/>
        <w:ind w:firstLine="851"/>
        <w:jc w:val="both"/>
        <w:outlineLvl w:val="1"/>
        <w:rPr>
          <w:rFonts w:ascii="Liberation Serif" w:hAnsi="Liberation Serif" w:cs="Liberation Serif"/>
          <w:snapToGrid w:val="0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napToGrid w:val="0"/>
          <w:sz w:val="24"/>
          <w:szCs w:val="24"/>
          <w:lang w:eastAsia="ru-RU"/>
        </w:rPr>
        <w:t xml:space="preserve">Приложение: Закупочная документация на </w:t>
      </w:r>
      <w:r w:rsidR="00287839">
        <w:rPr>
          <w:rFonts w:ascii="Liberation Serif" w:hAnsi="Liberation Serif" w:cs="Liberation Serif"/>
          <w:snapToGrid w:val="0"/>
          <w:sz w:val="24"/>
          <w:szCs w:val="24"/>
          <w:lang w:eastAsia="ru-RU"/>
        </w:rPr>
        <w:t>1</w:t>
      </w:r>
      <w:r w:rsidR="00854820">
        <w:rPr>
          <w:rFonts w:ascii="Liberation Serif" w:hAnsi="Liberation Serif" w:cs="Liberation Serif"/>
          <w:snapToGrid w:val="0"/>
          <w:sz w:val="24"/>
          <w:szCs w:val="24"/>
          <w:lang w:eastAsia="ru-RU"/>
        </w:rPr>
        <w:t>6</w:t>
      </w:r>
      <w:r w:rsidRPr="007C251F">
        <w:rPr>
          <w:rFonts w:ascii="Liberation Serif" w:hAnsi="Liberation Serif" w:cs="Liberation Serif"/>
          <w:snapToGrid w:val="0"/>
          <w:sz w:val="24"/>
          <w:szCs w:val="24"/>
          <w:lang w:eastAsia="ru-RU"/>
        </w:rPr>
        <w:t xml:space="preserve"> </w:t>
      </w:r>
      <w:r w:rsidR="00B129AF" w:rsidRPr="007C251F">
        <w:rPr>
          <w:rFonts w:ascii="Liberation Serif" w:hAnsi="Liberation Serif" w:cs="Liberation Serif"/>
          <w:snapToGrid w:val="0"/>
          <w:sz w:val="24"/>
          <w:szCs w:val="24"/>
          <w:lang w:eastAsia="ru-RU"/>
        </w:rPr>
        <w:t>стр</w:t>
      </w:r>
      <w:r w:rsidRPr="007C251F">
        <w:rPr>
          <w:rFonts w:ascii="Liberation Serif" w:hAnsi="Liberation Serif" w:cs="Liberation Serif"/>
          <w:snapToGrid w:val="0"/>
          <w:sz w:val="24"/>
          <w:szCs w:val="24"/>
          <w:lang w:eastAsia="ru-RU"/>
        </w:rPr>
        <w:t>., в 1. экз.</w:t>
      </w:r>
    </w:p>
    <w:p w14:paraId="101F6E9D" w14:textId="77777777" w:rsidR="008D23E5" w:rsidRPr="007C251F" w:rsidRDefault="008D23E5" w:rsidP="0021708B">
      <w:pPr>
        <w:spacing w:after="0" w:line="252" w:lineRule="auto"/>
        <w:ind w:firstLine="851"/>
        <w:jc w:val="both"/>
        <w:outlineLvl w:val="1"/>
        <w:rPr>
          <w:rFonts w:ascii="Liberation Serif" w:hAnsi="Liberation Serif" w:cs="Liberation Serif"/>
          <w:snapToGrid w:val="0"/>
          <w:sz w:val="44"/>
          <w:szCs w:val="44"/>
          <w:lang w:eastAsia="ru-RU"/>
        </w:rPr>
      </w:pPr>
    </w:p>
    <w:p w14:paraId="665E8118" w14:textId="77777777" w:rsidR="003D211C" w:rsidRPr="007C251F" w:rsidRDefault="003D211C" w:rsidP="0021708B">
      <w:pPr>
        <w:spacing w:after="0" w:line="252" w:lineRule="auto"/>
        <w:ind w:firstLine="567"/>
        <w:jc w:val="center"/>
        <w:outlineLvl w:val="1"/>
        <w:rPr>
          <w:rFonts w:ascii="Liberation Serif" w:eastAsia="Times New Roman" w:hAnsi="Liberation Serif" w:cs="Liberation Serif"/>
          <w:bCs/>
          <w:snapToGrid w:val="0"/>
          <w:sz w:val="28"/>
          <w:szCs w:val="28"/>
          <w:lang w:eastAsia="ru-RU"/>
        </w:rPr>
      </w:pPr>
    </w:p>
    <w:p w14:paraId="3E7F22E0" w14:textId="649294AC" w:rsidR="004B0783" w:rsidRPr="007C251F" w:rsidRDefault="004B0783" w:rsidP="0021708B">
      <w:pPr>
        <w:spacing w:after="0" w:line="252" w:lineRule="auto"/>
        <w:ind w:firstLine="567"/>
        <w:jc w:val="center"/>
        <w:outlineLvl w:val="1"/>
        <w:rPr>
          <w:rFonts w:ascii="Liberation Serif" w:eastAsia="Times New Roman" w:hAnsi="Liberation Serif" w:cs="Liberation Serif"/>
          <w:bCs/>
          <w:snapToGrid w:val="0"/>
          <w:sz w:val="28"/>
          <w:szCs w:val="28"/>
          <w:lang w:eastAsia="ru-RU"/>
        </w:rPr>
      </w:pPr>
      <w:r w:rsidRPr="007C251F">
        <w:rPr>
          <w:rFonts w:ascii="Liberation Serif" w:eastAsia="Times New Roman" w:hAnsi="Liberation Serif" w:cs="Liberation Serif"/>
          <w:bCs/>
          <w:snapToGrid w:val="0"/>
          <w:sz w:val="28"/>
          <w:szCs w:val="28"/>
          <w:lang w:eastAsia="ru-RU"/>
        </w:rPr>
        <w:t>Генеральный директор                                                            А.С. Шевнин</w:t>
      </w:r>
    </w:p>
    <w:p w14:paraId="45A04853" w14:textId="77777777" w:rsidR="008D23E5" w:rsidRPr="007C251F" w:rsidRDefault="008D23E5" w:rsidP="0021708B">
      <w:pPr>
        <w:spacing w:after="0" w:line="252" w:lineRule="auto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526B09CB" w14:textId="77777777" w:rsidR="003D211C" w:rsidRPr="007C251F" w:rsidRDefault="003D211C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5A5ADC0F" w14:textId="77777777" w:rsidR="003D211C" w:rsidRPr="007C251F" w:rsidRDefault="003D211C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56C7BCA8" w14:textId="77777777" w:rsidR="003D211C" w:rsidRPr="007C251F" w:rsidRDefault="003D211C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7CC2A12D" w14:textId="77777777" w:rsidR="003D211C" w:rsidRPr="007C251F" w:rsidRDefault="003D211C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233DECD6" w14:textId="77777777" w:rsidR="003D211C" w:rsidRPr="007C251F" w:rsidRDefault="003D211C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070B95BD" w14:textId="77777777" w:rsidR="003D211C" w:rsidRPr="007C251F" w:rsidRDefault="003D211C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5226C22B" w14:textId="77777777" w:rsidR="003D211C" w:rsidRPr="007C251F" w:rsidRDefault="003D211C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2A276ED3" w14:textId="77777777" w:rsidR="003D211C" w:rsidRPr="007C251F" w:rsidRDefault="003D211C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5211E117" w14:textId="77777777" w:rsidR="0081134F" w:rsidRPr="007C251F" w:rsidRDefault="0081134F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5D168E65" w14:textId="77777777" w:rsidR="002F4196" w:rsidRPr="007C251F" w:rsidRDefault="002F4196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4D7247B8" w14:textId="77777777" w:rsidR="002F4196" w:rsidRPr="007C251F" w:rsidRDefault="002F4196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1E50CE44" w14:textId="77777777" w:rsidR="002F4196" w:rsidRPr="007C251F" w:rsidRDefault="002F4196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5EF2A360" w14:textId="77777777" w:rsidR="0081134F" w:rsidRPr="007C251F" w:rsidRDefault="0081134F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4D99C4F3" w14:textId="77777777" w:rsidR="0081134F" w:rsidRPr="007C251F" w:rsidRDefault="0081134F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7CDF78A9" w14:textId="77777777" w:rsidR="0081134F" w:rsidRPr="007C251F" w:rsidRDefault="0081134F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36248D21" w14:textId="77777777" w:rsidR="0081134F" w:rsidRPr="007C251F" w:rsidRDefault="0081134F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17A3E849" w14:textId="77777777" w:rsidR="003D211C" w:rsidRPr="007C251F" w:rsidRDefault="003D211C" w:rsidP="0021708B">
      <w:pPr>
        <w:spacing w:after="0" w:line="252" w:lineRule="auto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2027F979" w14:textId="042F05A4" w:rsidR="003D211C" w:rsidRPr="007C251F" w:rsidRDefault="003D211C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1AF81D00" w14:textId="3B7D5A39" w:rsidR="008E0D72" w:rsidRPr="007C251F" w:rsidRDefault="008E0D72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52FB12A6" w14:textId="77777777" w:rsidR="008E0D72" w:rsidRPr="007C251F" w:rsidRDefault="008E0D72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4F294B5A" w14:textId="5F54975D" w:rsidR="004B0783" w:rsidRPr="007C251F" w:rsidRDefault="00E55D87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  <w:r w:rsidRPr="007C251F"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  <w:t>Служба по обеспечению закупок</w:t>
      </w:r>
    </w:p>
    <w:p w14:paraId="7E3CA185" w14:textId="77777777" w:rsidR="004B0783" w:rsidRPr="007C251F" w:rsidRDefault="004B0783" w:rsidP="0021708B">
      <w:pPr>
        <w:spacing w:after="0" w:line="252" w:lineRule="auto"/>
        <w:ind w:firstLine="567"/>
        <w:jc w:val="both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  <w:r w:rsidRPr="007C251F"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  <w:t xml:space="preserve">тел.: (+992 44 600 83 </w:t>
      </w:r>
      <w:r w:rsidR="009A0E1D" w:rsidRPr="007C251F"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  <w:t>0</w:t>
      </w:r>
      <w:r w:rsidR="00CB0ECB" w:rsidRPr="007C251F"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  <w:t>3</w:t>
      </w:r>
      <w:r w:rsidRPr="007C251F"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  <w:t>)</w:t>
      </w:r>
    </w:p>
    <w:sectPr w:rsidR="004B0783" w:rsidRPr="007C251F" w:rsidSect="0021708B">
      <w:headerReference w:type="first" r:id="rId12"/>
      <w:footerReference w:type="first" r:id="rId13"/>
      <w:pgSz w:w="11906" w:h="16838"/>
      <w:pgMar w:top="851" w:right="851" w:bottom="1276" w:left="1418" w:header="567" w:footer="73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8C20B41" w14:textId="77777777" w:rsidR="004A64E4" w:rsidRDefault="004A64E4" w:rsidP="0021708B">
      <w:pPr>
        <w:spacing w:after="0" w:line="240" w:lineRule="auto"/>
      </w:pPr>
      <w:r>
        <w:separator/>
      </w:r>
    </w:p>
  </w:endnote>
  <w:endnote w:type="continuationSeparator" w:id="0">
    <w:p w14:paraId="194CD73B" w14:textId="77777777" w:rsidR="004A64E4" w:rsidRDefault="004A64E4" w:rsidP="002170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97CAF7A" w14:textId="6770BB7B" w:rsidR="0021708B" w:rsidRDefault="0021708B">
    <w:pPr>
      <w:pStyle w:val="aa"/>
    </w:pPr>
    <w:r>
      <w:rPr>
        <w:noProof/>
      </w:rPr>
      <w:drawing>
        <wp:anchor distT="0" distB="0" distL="114300" distR="114300" simplePos="0" relativeHeight="251659264" behindDoc="0" locked="0" layoutInCell="1" allowOverlap="1" wp14:anchorId="6AD55411" wp14:editId="552D37D1">
          <wp:simplePos x="0" y="0"/>
          <wp:positionH relativeFrom="page">
            <wp:align>center</wp:align>
          </wp:positionH>
          <wp:positionV relativeFrom="paragraph">
            <wp:posOffset>133350</wp:posOffset>
          </wp:positionV>
          <wp:extent cx="3290299" cy="281605"/>
          <wp:effectExtent l="0" t="0" r="5715" b="4445"/>
          <wp:wrapNone/>
          <wp:docPr id="487147549" name="Рисунок 48714754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002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290299" cy="28160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B457901" w14:textId="77777777" w:rsidR="004A64E4" w:rsidRDefault="004A64E4" w:rsidP="0021708B">
      <w:pPr>
        <w:spacing w:after="0" w:line="240" w:lineRule="auto"/>
      </w:pPr>
      <w:r>
        <w:separator/>
      </w:r>
    </w:p>
  </w:footnote>
  <w:footnote w:type="continuationSeparator" w:id="0">
    <w:p w14:paraId="78E22FB9" w14:textId="77777777" w:rsidR="004A64E4" w:rsidRDefault="004A64E4" w:rsidP="002170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F62AF0" w14:textId="5070F8C0" w:rsidR="0021708B" w:rsidRDefault="0021708B" w:rsidP="0021708B">
    <w:pPr>
      <w:pStyle w:val="a8"/>
      <w:jc w:val="center"/>
    </w:pPr>
    <w:r>
      <w:rPr>
        <w:noProof/>
      </w:rPr>
      <w:drawing>
        <wp:inline distT="0" distB="0" distL="0" distR="0" wp14:anchorId="1903BC63" wp14:editId="3F5EF0B7">
          <wp:extent cx="3622298" cy="1110259"/>
          <wp:effectExtent l="0" t="0" r="0" b="0"/>
          <wp:docPr id="464750906" name="Рисунок 46475090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001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22298" cy="111025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887E2C"/>
    <w:multiLevelType w:val="hybridMultilevel"/>
    <w:tmpl w:val="31F28C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A44325F"/>
    <w:multiLevelType w:val="hybridMultilevel"/>
    <w:tmpl w:val="A70ABE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727367"/>
    <w:multiLevelType w:val="multilevel"/>
    <w:tmpl w:val="334A128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color w:val="000000" w:themeColor="text1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activeWritingStyle w:appName="MSWord" w:lang="ru-RU" w:vendorID="1" w:dllVersion="512" w:checkStyle="1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E25"/>
    <w:rsid w:val="000137E0"/>
    <w:rsid w:val="00015B50"/>
    <w:rsid w:val="000427F9"/>
    <w:rsid w:val="00046744"/>
    <w:rsid w:val="000754AC"/>
    <w:rsid w:val="000755F6"/>
    <w:rsid w:val="00090FFD"/>
    <w:rsid w:val="000931E8"/>
    <w:rsid w:val="00093F49"/>
    <w:rsid w:val="00094BEB"/>
    <w:rsid w:val="000967C3"/>
    <w:rsid w:val="00097192"/>
    <w:rsid w:val="000A6484"/>
    <w:rsid w:val="000D50CD"/>
    <w:rsid w:val="000F035D"/>
    <w:rsid w:val="000F6A3A"/>
    <w:rsid w:val="00101A78"/>
    <w:rsid w:val="00111B34"/>
    <w:rsid w:val="00113772"/>
    <w:rsid w:val="00114091"/>
    <w:rsid w:val="00115CE3"/>
    <w:rsid w:val="00132F14"/>
    <w:rsid w:val="00134447"/>
    <w:rsid w:val="00142A0E"/>
    <w:rsid w:val="00150142"/>
    <w:rsid w:val="00150AFE"/>
    <w:rsid w:val="00163E2D"/>
    <w:rsid w:val="001729EF"/>
    <w:rsid w:val="001756CC"/>
    <w:rsid w:val="00186F3F"/>
    <w:rsid w:val="001877CC"/>
    <w:rsid w:val="00196CEA"/>
    <w:rsid w:val="001B649C"/>
    <w:rsid w:val="001B76F6"/>
    <w:rsid w:val="001B7B69"/>
    <w:rsid w:val="001D01B2"/>
    <w:rsid w:val="001D4784"/>
    <w:rsid w:val="001D4956"/>
    <w:rsid w:val="00205872"/>
    <w:rsid w:val="002114AF"/>
    <w:rsid w:val="0021708B"/>
    <w:rsid w:val="00217DA9"/>
    <w:rsid w:val="00237E36"/>
    <w:rsid w:val="00247EF2"/>
    <w:rsid w:val="00256D4B"/>
    <w:rsid w:val="00261A11"/>
    <w:rsid w:val="00271BF3"/>
    <w:rsid w:val="00282505"/>
    <w:rsid w:val="002856A8"/>
    <w:rsid w:val="00287839"/>
    <w:rsid w:val="002912FD"/>
    <w:rsid w:val="002922A3"/>
    <w:rsid w:val="00295EEE"/>
    <w:rsid w:val="002A2592"/>
    <w:rsid w:val="002A57F2"/>
    <w:rsid w:val="002A77F4"/>
    <w:rsid w:val="002C419C"/>
    <w:rsid w:val="002C489D"/>
    <w:rsid w:val="002D2505"/>
    <w:rsid w:val="002D4C62"/>
    <w:rsid w:val="002D663C"/>
    <w:rsid w:val="002D6C5D"/>
    <w:rsid w:val="002D6F92"/>
    <w:rsid w:val="002E0749"/>
    <w:rsid w:val="002E14FD"/>
    <w:rsid w:val="002F4196"/>
    <w:rsid w:val="002F6C9B"/>
    <w:rsid w:val="00300AEE"/>
    <w:rsid w:val="00310E08"/>
    <w:rsid w:val="003308FA"/>
    <w:rsid w:val="00341362"/>
    <w:rsid w:val="00344C99"/>
    <w:rsid w:val="00366045"/>
    <w:rsid w:val="00386628"/>
    <w:rsid w:val="0039160C"/>
    <w:rsid w:val="003A7D15"/>
    <w:rsid w:val="003B7A5B"/>
    <w:rsid w:val="003C0A6F"/>
    <w:rsid w:val="003D15E2"/>
    <w:rsid w:val="003D211C"/>
    <w:rsid w:val="003D4DCC"/>
    <w:rsid w:val="003E01D4"/>
    <w:rsid w:val="003E08CA"/>
    <w:rsid w:val="003E152F"/>
    <w:rsid w:val="003E6217"/>
    <w:rsid w:val="003F7AF9"/>
    <w:rsid w:val="004067BC"/>
    <w:rsid w:val="00406A41"/>
    <w:rsid w:val="0041426D"/>
    <w:rsid w:val="00421B10"/>
    <w:rsid w:val="00423021"/>
    <w:rsid w:val="00423A96"/>
    <w:rsid w:val="00434CFB"/>
    <w:rsid w:val="00440C7E"/>
    <w:rsid w:val="00455E0E"/>
    <w:rsid w:val="00460480"/>
    <w:rsid w:val="00485D40"/>
    <w:rsid w:val="0049477F"/>
    <w:rsid w:val="004A64E4"/>
    <w:rsid w:val="004B0783"/>
    <w:rsid w:val="004B3051"/>
    <w:rsid w:val="004B4534"/>
    <w:rsid w:val="004C7E3F"/>
    <w:rsid w:val="004D60C1"/>
    <w:rsid w:val="004D745F"/>
    <w:rsid w:val="004E0635"/>
    <w:rsid w:val="004E4E98"/>
    <w:rsid w:val="004E7962"/>
    <w:rsid w:val="004F0446"/>
    <w:rsid w:val="00504E44"/>
    <w:rsid w:val="005202F9"/>
    <w:rsid w:val="00520550"/>
    <w:rsid w:val="00532536"/>
    <w:rsid w:val="00537212"/>
    <w:rsid w:val="0054535E"/>
    <w:rsid w:val="00555A34"/>
    <w:rsid w:val="0056061C"/>
    <w:rsid w:val="005609C0"/>
    <w:rsid w:val="0056515E"/>
    <w:rsid w:val="005760C0"/>
    <w:rsid w:val="00576596"/>
    <w:rsid w:val="00576BA4"/>
    <w:rsid w:val="00594B34"/>
    <w:rsid w:val="005A0BA5"/>
    <w:rsid w:val="005A67E9"/>
    <w:rsid w:val="005B1397"/>
    <w:rsid w:val="005B3004"/>
    <w:rsid w:val="005B36D2"/>
    <w:rsid w:val="005C34FC"/>
    <w:rsid w:val="005E0EAC"/>
    <w:rsid w:val="005E2545"/>
    <w:rsid w:val="005E25B5"/>
    <w:rsid w:val="006013F5"/>
    <w:rsid w:val="00601421"/>
    <w:rsid w:val="00606889"/>
    <w:rsid w:val="006302A5"/>
    <w:rsid w:val="006332C2"/>
    <w:rsid w:val="00633876"/>
    <w:rsid w:val="0064015B"/>
    <w:rsid w:val="006408B2"/>
    <w:rsid w:val="006418FF"/>
    <w:rsid w:val="006553F4"/>
    <w:rsid w:val="00656F5E"/>
    <w:rsid w:val="0066562F"/>
    <w:rsid w:val="00670317"/>
    <w:rsid w:val="00672CB3"/>
    <w:rsid w:val="006878C1"/>
    <w:rsid w:val="00694DEB"/>
    <w:rsid w:val="006A17D8"/>
    <w:rsid w:val="006A1A5A"/>
    <w:rsid w:val="006A47B3"/>
    <w:rsid w:val="006A7EED"/>
    <w:rsid w:val="006B4BD9"/>
    <w:rsid w:val="006B67A4"/>
    <w:rsid w:val="006C34D1"/>
    <w:rsid w:val="006C729B"/>
    <w:rsid w:val="006D1E8A"/>
    <w:rsid w:val="006E4F83"/>
    <w:rsid w:val="006F2CD6"/>
    <w:rsid w:val="00706867"/>
    <w:rsid w:val="00715E6E"/>
    <w:rsid w:val="00722E25"/>
    <w:rsid w:val="00742CE5"/>
    <w:rsid w:val="0074513F"/>
    <w:rsid w:val="00752831"/>
    <w:rsid w:val="00756BB8"/>
    <w:rsid w:val="00761FC9"/>
    <w:rsid w:val="0076329F"/>
    <w:rsid w:val="00763D3A"/>
    <w:rsid w:val="00763FEC"/>
    <w:rsid w:val="007730D9"/>
    <w:rsid w:val="007739C1"/>
    <w:rsid w:val="00776130"/>
    <w:rsid w:val="00780C05"/>
    <w:rsid w:val="00780C3F"/>
    <w:rsid w:val="0078148C"/>
    <w:rsid w:val="007921ED"/>
    <w:rsid w:val="007A3C2F"/>
    <w:rsid w:val="007A7388"/>
    <w:rsid w:val="007B28F5"/>
    <w:rsid w:val="007B473C"/>
    <w:rsid w:val="007C0C33"/>
    <w:rsid w:val="007C0DA4"/>
    <w:rsid w:val="007C251F"/>
    <w:rsid w:val="007C629E"/>
    <w:rsid w:val="007E1DCF"/>
    <w:rsid w:val="007E477C"/>
    <w:rsid w:val="007F1C00"/>
    <w:rsid w:val="007F3F57"/>
    <w:rsid w:val="007F6DCC"/>
    <w:rsid w:val="00806914"/>
    <w:rsid w:val="0081134F"/>
    <w:rsid w:val="00825657"/>
    <w:rsid w:val="008429B6"/>
    <w:rsid w:val="00844F6B"/>
    <w:rsid w:val="008528F3"/>
    <w:rsid w:val="00852B6B"/>
    <w:rsid w:val="00854820"/>
    <w:rsid w:val="008568D5"/>
    <w:rsid w:val="00862A45"/>
    <w:rsid w:val="00862D71"/>
    <w:rsid w:val="0086604F"/>
    <w:rsid w:val="00867F05"/>
    <w:rsid w:val="0087459E"/>
    <w:rsid w:val="00880073"/>
    <w:rsid w:val="008817A2"/>
    <w:rsid w:val="00894876"/>
    <w:rsid w:val="008A09CF"/>
    <w:rsid w:val="008B4A08"/>
    <w:rsid w:val="008C52A0"/>
    <w:rsid w:val="008C6735"/>
    <w:rsid w:val="008C763F"/>
    <w:rsid w:val="008D23E5"/>
    <w:rsid w:val="008E0D72"/>
    <w:rsid w:val="008E4D08"/>
    <w:rsid w:val="008F1101"/>
    <w:rsid w:val="008F700B"/>
    <w:rsid w:val="009158A0"/>
    <w:rsid w:val="00920D2D"/>
    <w:rsid w:val="00922260"/>
    <w:rsid w:val="009227BE"/>
    <w:rsid w:val="00927D74"/>
    <w:rsid w:val="009348F0"/>
    <w:rsid w:val="009411F7"/>
    <w:rsid w:val="009512AD"/>
    <w:rsid w:val="00970F33"/>
    <w:rsid w:val="00972D9D"/>
    <w:rsid w:val="0098182D"/>
    <w:rsid w:val="00983491"/>
    <w:rsid w:val="009A0E1D"/>
    <w:rsid w:val="009A17A4"/>
    <w:rsid w:val="009A3751"/>
    <w:rsid w:val="009B44EE"/>
    <w:rsid w:val="009B520F"/>
    <w:rsid w:val="009C0523"/>
    <w:rsid w:val="009E7313"/>
    <w:rsid w:val="009F5A73"/>
    <w:rsid w:val="00A0625B"/>
    <w:rsid w:val="00A15E3A"/>
    <w:rsid w:val="00A8242E"/>
    <w:rsid w:val="00A8255F"/>
    <w:rsid w:val="00A82EA2"/>
    <w:rsid w:val="00A865E0"/>
    <w:rsid w:val="00A87109"/>
    <w:rsid w:val="00A92DA4"/>
    <w:rsid w:val="00A94B8E"/>
    <w:rsid w:val="00A95122"/>
    <w:rsid w:val="00A968E7"/>
    <w:rsid w:val="00AA4DCA"/>
    <w:rsid w:val="00AA5130"/>
    <w:rsid w:val="00AA51AF"/>
    <w:rsid w:val="00AA7050"/>
    <w:rsid w:val="00AB5A2C"/>
    <w:rsid w:val="00AB7206"/>
    <w:rsid w:val="00AC340E"/>
    <w:rsid w:val="00AC53A9"/>
    <w:rsid w:val="00AF19B9"/>
    <w:rsid w:val="00B007FF"/>
    <w:rsid w:val="00B129AF"/>
    <w:rsid w:val="00B16D95"/>
    <w:rsid w:val="00B36D2E"/>
    <w:rsid w:val="00B46086"/>
    <w:rsid w:val="00B51F30"/>
    <w:rsid w:val="00B56019"/>
    <w:rsid w:val="00B62721"/>
    <w:rsid w:val="00B64209"/>
    <w:rsid w:val="00B657E2"/>
    <w:rsid w:val="00B66178"/>
    <w:rsid w:val="00BA4EDE"/>
    <w:rsid w:val="00BA613C"/>
    <w:rsid w:val="00BA6BA1"/>
    <w:rsid w:val="00BB1BB7"/>
    <w:rsid w:val="00BC4A11"/>
    <w:rsid w:val="00BE0081"/>
    <w:rsid w:val="00BE2A6C"/>
    <w:rsid w:val="00BF205C"/>
    <w:rsid w:val="00C26414"/>
    <w:rsid w:val="00C31B76"/>
    <w:rsid w:val="00C3358F"/>
    <w:rsid w:val="00C33E8A"/>
    <w:rsid w:val="00C33F35"/>
    <w:rsid w:val="00C367B1"/>
    <w:rsid w:val="00C51A2D"/>
    <w:rsid w:val="00C6322C"/>
    <w:rsid w:val="00C73FED"/>
    <w:rsid w:val="00C824CD"/>
    <w:rsid w:val="00C83422"/>
    <w:rsid w:val="00C84217"/>
    <w:rsid w:val="00C85654"/>
    <w:rsid w:val="00C91334"/>
    <w:rsid w:val="00C92901"/>
    <w:rsid w:val="00C92B2B"/>
    <w:rsid w:val="00C947E1"/>
    <w:rsid w:val="00CB0ECB"/>
    <w:rsid w:val="00CB7787"/>
    <w:rsid w:val="00CC28A4"/>
    <w:rsid w:val="00CC3A07"/>
    <w:rsid w:val="00CC413C"/>
    <w:rsid w:val="00CC4491"/>
    <w:rsid w:val="00CE2616"/>
    <w:rsid w:val="00CE3273"/>
    <w:rsid w:val="00CE5D22"/>
    <w:rsid w:val="00D047A3"/>
    <w:rsid w:val="00D05663"/>
    <w:rsid w:val="00D2148F"/>
    <w:rsid w:val="00D30B7A"/>
    <w:rsid w:val="00D52966"/>
    <w:rsid w:val="00D5448E"/>
    <w:rsid w:val="00D7432F"/>
    <w:rsid w:val="00D75769"/>
    <w:rsid w:val="00D977F7"/>
    <w:rsid w:val="00DA0B5A"/>
    <w:rsid w:val="00DA0D16"/>
    <w:rsid w:val="00DA4782"/>
    <w:rsid w:val="00DB03E9"/>
    <w:rsid w:val="00DB42AF"/>
    <w:rsid w:val="00DB5121"/>
    <w:rsid w:val="00DD26B0"/>
    <w:rsid w:val="00DD4571"/>
    <w:rsid w:val="00DD7B09"/>
    <w:rsid w:val="00DE5900"/>
    <w:rsid w:val="00DE5EE3"/>
    <w:rsid w:val="00DF1254"/>
    <w:rsid w:val="00DF13B3"/>
    <w:rsid w:val="00DF4C1D"/>
    <w:rsid w:val="00DF731D"/>
    <w:rsid w:val="00E17F24"/>
    <w:rsid w:val="00E21D6C"/>
    <w:rsid w:val="00E452A4"/>
    <w:rsid w:val="00E555F8"/>
    <w:rsid w:val="00E55D87"/>
    <w:rsid w:val="00E63934"/>
    <w:rsid w:val="00E66ABC"/>
    <w:rsid w:val="00E70290"/>
    <w:rsid w:val="00E75618"/>
    <w:rsid w:val="00E871A9"/>
    <w:rsid w:val="00E87AD2"/>
    <w:rsid w:val="00E87DF1"/>
    <w:rsid w:val="00EB7109"/>
    <w:rsid w:val="00EC6B80"/>
    <w:rsid w:val="00EE14C2"/>
    <w:rsid w:val="00EF7A23"/>
    <w:rsid w:val="00F208D4"/>
    <w:rsid w:val="00F337FA"/>
    <w:rsid w:val="00F35536"/>
    <w:rsid w:val="00F4196B"/>
    <w:rsid w:val="00F41F9D"/>
    <w:rsid w:val="00F44376"/>
    <w:rsid w:val="00F51342"/>
    <w:rsid w:val="00F5582C"/>
    <w:rsid w:val="00F620EC"/>
    <w:rsid w:val="00F73220"/>
    <w:rsid w:val="00F86235"/>
    <w:rsid w:val="00F95DB2"/>
    <w:rsid w:val="00FA2D3A"/>
    <w:rsid w:val="00FB7816"/>
    <w:rsid w:val="00FD00EE"/>
    <w:rsid w:val="00FD4748"/>
    <w:rsid w:val="00FD7042"/>
    <w:rsid w:val="00FD7A07"/>
    <w:rsid w:val="00FE4BEC"/>
    <w:rsid w:val="00FF4AC7"/>
    <w:rsid w:val="00FF78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g-Cyrl-TJ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EAAD13C"/>
  <w15:docId w15:val="{713DC421-9380-4422-A859-B57C564F7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2E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22E25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56D4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FF4AC7"/>
    <w:pPr>
      <w:ind w:left="720"/>
      <w:contextualSpacing/>
    </w:pPr>
  </w:style>
  <w:style w:type="character" w:styleId="a7">
    <w:name w:val="Unresolved Mention"/>
    <w:basedOn w:val="a0"/>
    <w:uiPriority w:val="99"/>
    <w:semiHidden/>
    <w:unhideWhenUsed/>
    <w:rsid w:val="00927D74"/>
    <w:rPr>
      <w:color w:val="605E5C"/>
      <w:shd w:val="clear" w:color="auto" w:fill="E1DFDD"/>
    </w:rPr>
  </w:style>
  <w:style w:type="paragraph" w:styleId="a8">
    <w:name w:val="header"/>
    <w:basedOn w:val="a"/>
    <w:link w:val="a9"/>
    <w:uiPriority w:val="99"/>
    <w:unhideWhenUsed/>
    <w:rsid w:val="002170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21708B"/>
    <w:rPr>
      <w:sz w:val="22"/>
      <w:szCs w:val="22"/>
      <w:lang w:eastAsia="en-US"/>
    </w:rPr>
  </w:style>
  <w:style w:type="paragraph" w:styleId="aa">
    <w:name w:val="footer"/>
    <w:basedOn w:val="a"/>
    <w:link w:val="ab"/>
    <w:uiPriority w:val="99"/>
    <w:unhideWhenUsed/>
    <w:rsid w:val="002170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21708B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239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angtuda.com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soz@sangtuda.co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h.kholov@sangtuda.co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f.karimov@sangtuda.com" TargetMode="Externa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8D2254-76C2-4AF7-BB6E-E0695C2FE6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3</Pages>
  <Words>1129</Words>
  <Characters>6437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VNaumova</dc:creator>
  <cp:lastModifiedBy>Фарух Каримов</cp:lastModifiedBy>
  <cp:revision>18</cp:revision>
  <cp:lastPrinted>2025-12-23T09:21:00Z</cp:lastPrinted>
  <dcterms:created xsi:type="dcterms:W3CDTF">2025-07-01T04:31:00Z</dcterms:created>
  <dcterms:modified xsi:type="dcterms:W3CDTF">2026-01-19T09:56:00Z</dcterms:modified>
</cp:coreProperties>
</file>